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rPr>
      </w:pPr>
    </w:p>
    <w:p>
      <w:pPr>
        <w:rPr>
          <w:rFonts w:eastAsia="黑体"/>
          <w:color w:val="000000"/>
        </w:rPr>
      </w:pPr>
    </w:p>
    <w:p>
      <w:pPr>
        <w:rPr>
          <w:rFonts w:eastAsia="黑体"/>
          <w:color w:val="000000"/>
        </w:rPr>
      </w:pPr>
    </w:p>
    <w:p>
      <w:pPr>
        <w:spacing w:line="560" w:lineRule="exact"/>
        <w:jc w:val="center"/>
        <w:rPr>
          <w:rFonts w:hint="default" w:ascii="黑体" w:hAnsi="黑体" w:eastAsia="黑体" w:cs="黑体"/>
          <w:b/>
          <w:bCs/>
          <w:color w:val="000000"/>
          <w:kern w:val="0"/>
          <w:sz w:val="44"/>
          <w:szCs w:val="44"/>
          <w:lang w:val="en-US" w:eastAsia="zh-CN"/>
        </w:rPr>
      </w:pPr>
      <w:r>
        <w:rPr>
          <w:rFonts w:hint="eastAsia" w:ascii="黑体" w:hAnsi="黑体" w:eastAsia="黑体" w:cs="黑体"/>
          <w:b/>
          <w:bCs/>
          <w:color w:val="000000"/>
          <w:kern w:val="0"/>
          <w:sz w:val="44"/>
          <w:szCs w:val="44"/>
          <w:lang w:val="en-US" w:eastAsia="zh-CN"/>
        </w:rPr>
        <w:t>黑龙江省</w:t>
      </w:r>
      <w:r>
        <w:rPr>
          <w:rFonts w:hint="eastAsia" w:ascii="黑体" w:hAnsi="黑体" w:eastAsia="黑体" w:cs="黑体"/>
          <w:b/>
          <w:bCs/>
          <w:color w:val="000000"/>
          <w:kern w:val="0"/>
          <w:sz w:val="44"/>
          <w:szCs w:val="44"/>
          <w:lang w:eastAsia="zh-CN"/>
        </w:rPr>
        <w:t>“</w:t>
      </w:r>
      <w:r>
        <w:rPr>
          <w:rFonts w:hint="eastAsia" w:ascii="黑体" w:hAnsi="黑体" w:eastAsia="黑体" w:cs="黑体"/>
          <w:b/>
          <w:bCs/>
          <w:color w:val="000000"/>
          <w:kern w:val="0"/>
          <w:sz w:val="44"/>
          <w:szCs w:val="44"/>
          <w:lang w:val="en-US" w:eastAsia="zh-CN"/>
        </w:rPr>
        <w:t>揭榜挂帅</w:t>
      </w:r>
      <w:r>
        <w:rPr>
          <w:rFonts w:hint="eastAsia" w:ascii="黑体" w:hAnsi="黑体" w:eastAsia="黑体" w:cs="黑体"/>
          <w:b/>
          <w:bCs/>
          <w:color w:val="000000"/>
          <w:kern w:val="0"/>
          <w:sz w:val="44"/>
          <w:szCs w:val="44"/>
          <w:lang w:eastAsia="zh-CN"/>
        </w:rPr>
        <w:t>”</w:t>
      </w:r>
      <w:r>
        <w:rPr>
          <w:rFonts w:hint="eastAsia" w:ascii="黑体" w:hAnsi="黑体" w:eastAsia="黑体" w:cs="黑体"/>
          <w:b/>
          <w:bCs/>
          <w:color w:val="000000"/>
          <w:kern w:val="0"/>
          <w:sz w:val="44"/>
          <w:szCs w:val="44"/>
          <w:lang w:val="en-US" w:eastAsia="zh-CN"/>
        </w:rPr>
        <w:t>科技攻关项目</w:t>
      </w:r>
    </w:p>
    <w:p>
      <w:pPr>
        <w:spacing w:line="560" w:lineRule="exact"/>
        <w:jc w:val="center"/>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揭榜书</w:t>
      </w:r>
    </w:p>
    <w:p>
      <w:pPr>
        <w:autoSpaceDE w:val="0"/>
        <w:autoSpaceDN w:val="0"/>
        <w:adjustRightInd w:val="0"/>
        <w:jc w:val="center"/>
        <w:rPr>
          <w:rFonts w:ascii="方正小标宋简体" w:hAnsi="华文中宋" w:eastAsia="方正小标宋简体" w:cs="华文中宋"/>
          <w:color w:val="000000"/>
          <w:kern w:val="0"/>
          <w:sz w:val="44"/>
          <w:szCs w:val="44"/>
          <w:lang w:val="zh-CN"/>
        </w:rPr>
      </w:pPr>
    </w:p>
    <w:p>
      <w:pPr>
        <w:rPr>
          <w:rFonts w:ascii="仿宋_GB2312"/>
          <w:b/>
          <w:color w:val="000000"/>
          <w:sz w:val="36"/>
          <w:szCs w:val="22"/>
        </w:rPr>
      </w:pPr>
    </w:p>
    <w:p>
      <w:pPr>
        <w:rPr>
          <w:rFonts w:ascii="仿宋_GB2312"/>
          <w:b/>
          <w:color w:val="000000"/>
          <w:sz w:val="36"/>
        </w:rPr>
      </w:pPr>
    </w:p>
    <w:p>
      <w:pPr>
        <w:rPr>
          <w:rFonts w:ascii="仿宋_GB2312"/>
          <w:b/>
          <w:color w:val="000000"/>
          <w:sz w:val="36"/>
        </w:rPr>
      </w:pP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榜单名称：                                   </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牵头揭榜单位（公章）：                                   </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项目负责人：</w:t>
      </w:r>
    </w:p>
    <w:p>
      <w:pPr>
        <w:snapToGrid w:val="0"/>
        <w:spacing w:before="156" w:beforeLines="50" w:line="360" w:lineRule="auto"/>
        <w:ind w:firstLine="600"/>
        <w:rPr>
          <w:rFonts w:ascii="宋体" w:hAnsi="宋体"/>
          <w:color w:val="000000"/>
          <w:sz w:val="28"/>
          <w:szCs w:val="28"/>
        </w:rPr>
      </w:pPr>
      <w:r>
        <w:rPr>
          <w:rFonts w:hint="eastAsia" w:ascii="宋体" w:hAnsi="宋体"/>
          <w:color w:val="000000"/>
          <w:sz w:val="28"/>
          <w:szCs w:val="28"/>
        </w:rPr>
        <w:t xml:space="preserve">项目联系人及联系电话:                             </w:t>
      </w:r>
    </w:p>
    <w:p>
      <w:pPr>
        <w:snapToGrid w:val="0"/>
        <w:spacing w:before="156" w:beforeLines="50" w:line="360" w:lineRule="auto"/>
        <w:rPr>
          <w:rFonts w:hint="eastAsia" w:ascii="宋体" w:hAnsi="宋体"/>
          <w:color w:val="000000"/>
          <w:sz w:val="28"/>
          <w:szCs w:val="28"/>
        </w:rPr>
      </w:pPr>
      <w:r>
        <w:rPr>
          <w:rFonts w:hint="eastAsia" w:ascii="宋体" w:hAnsi="宋体"/>
          <w:color w:val="000000"/>
          <w:sz w:val="28"/>
          <w:szCs w:val="28"/>
        </w:rPr>
        <w:t xml:space="preserve">    </w:t>
      </w: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ascii="宋体" w:hAnsi="宋体"/>
          <w:bCs/>
          <w:color w:val="000000"/>
          <w:sz w:val="28"/>
          <w:szCs w:val="28"/>
        </w:rPr>
      </w:pPr>
    </w:p>
    <w:p>
      <w:pPr>
        <w:spacing w:line="600" w:lineRule="exact"/>
        <w:jc w:val="center"/>
        <w:rPr>
          <w:rFonts w:hint="eastAsia" w:ascii="宋体" w:hAnsi="宋体" w:eastAsia="仿宋_GB2312"/>
          <w:bCs/>
          <w:color w:val="000000"/>
          <w:sz w:val="28"/>
          <w:szCs w:val="28"/>
          <w:lang w:eastAsia="zh-CN"/>
        </w:rPr>
      </w:pPr>
      <w:r>
        <w:rPr>
          <w:rFonts w:hint="eastAsia" w:ascii="宋体" w:hAnsi="宋体"/>
          <w:bCs/>
          <w:color w:val="000000"/>
          <w:sz w:val="28"/>
          <w:szCs w:val="28"/>
        </w:rPr>
        <w:t xml:space="preserve">   </w:t>
      </w:r>
      <w:r>
        <w:rPr>
          <w:rFonts w:hint="eastAsia" w:ascii="宋体" w:hAnsi="宋体"/>
          <w:bCs/>
          <w:color w:val="000000"/>
          <w:sz w:val="28"/>
          <w:szCs w:val="28"/>
          <w:lang w:val="en-US" w:eastAsia="zh-CN"/>
        </w:rPr>
        <w:t>黑龙江省科学技术厅</w:t>
      </w:r>
    </w:p>
    <w:p>
      <w:pPr>
        <w:spacing w:line="600" w:lineRule="exact"/>
        <w:jc w:val="center"/>
        <w:rPr>
          <w:rFonts w:hint="eastAsia" w:ascii="宋体" w:hAnsi="宋体"/>
          <w:bCs/>
          <w:color w:val="000000"/>
          <w:sz w:val="28"/>
          <w:szCs w:val="28"/>
        </w:rPr>
      </w:pPr>
      <w:r>
        <w:rPr>
          <w:rFonts w:hint="eastAsia" w:ascii="宋体" w:hAnsi="宋体"/>
          <w:bCs/>
          <w:color w:val="000000"/>
          <w:sz w:val="28"/>
          <w:szCs w:val="28"/>
        </w:rPr>
        <w:t xml:space="preserve">  二〇二一年制</w:t>
      </w:r>
    </w:p>
    <w:p>
      <w:pPr>
        <w:pStyle w:val="2"/>
      </w:pPr>
    </w:p>
    <w:p>
      <w:pPr>
        <w:adjustRightInd w:val="0"/>
        <w:snapToGrid w:val="0"/>
        <w:spacing w:line="380" w:lineRule="exact"/>
        <w:jc w:val="center"/>
        <w:rPr>
          <w:rFonts w:ascii="宋体" w:hAnsi="宋体"/>
          <w:b/>
          <w:sz w:val="36"/>
          <w:szCs w:val="36"/>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b/>
          <w:sz w:val="36"/>
          <w:szCs w:val="36"/>
        </w:rPr>
      </w:pPr>
      <w:r>
        <w:rPr>
          <w:rFonts w:hint="eastAsia" w:ascii="宋体" w:hAnsi="宋体"/>
          <w:b/>
          <w:sz w:val="36"/>
          <w:szCs w:val="36"/>
          <w:lang w:val="en-US" w:eastAsia="zh-CN"/>
        </w:rPr>
        <w:t>黑龙江省“揭榜挂帅”科技攻关项目揭榜</w:t>
      </w:r>
      <w:r>
        <w:rPr>
          <w:rFonts w:hint="eastAsia" w:ascii="宋体" w:hAnsi="宋体"/>
          <w:b/>
          <w:sz w:val="36"/>
          <w:szCs w:val="36"/>
        </w:rPr>
        <w:t>诚信承诺书</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hint="eastAsia"/>
        </w:rPr>
      </w:pPr>
      <w:r>
        <w:rPr>
          <w:rFonts w:hint="eastAsia" w:ascii="楷体" w:hAnsi="楷体" w:eastAsia="楷体"/>
          <w:szCs w:val="22"/>
        </w:rPr>
        <w:t>（项目负责人和所有课题负责人均需分别承诺）</w:t>
      </w:r>
    </w:p>
    <w:p>
      <w:pPr>
        <w:keepNext w:val="0"/>
        <w:keepLines w:val="0"/>
        <w:pageBreakBefore w:val="0"/>
        <w:widowControl w:val="0"/>
        <w:kinsoku/>
        <w:wordWrap/>
        <w:overflowPunct/>
        <w:topLinePunct w:val="0"/>
        <w:autoSpaceDE/>
        <w:autoSpaceDN/>
        <w:bidi w:val="0"/>
        <w:snapToGrid w:val="0"/>
        <w:spacing w:line="500" w:lineRule="exact"/>
        <w:ind w:firstLine="560" w:firstLineChars="200"/>
        <w:jc w:val="left"/>
        <w:textAlignment w:val="auto"/>
        <w:rPr>
          <w:rFonts w:hint="eastAsia" w:ascii="宋体" w:hAnsi="宋体"/>
          <w:sz w:val="28"/>
          <w:szCs w:val="28"/>
          <w:u w:val="single"/>
          <w:lang w:val="en-US" w:eastAsia="zh-CN"/>
        </w:rPr>
      </w:pPr>
      <w:r>
        <w:rPr>
          <w:rFonts w:hint="eastAsia" w:ascii="宋体" w:hAnsi="宋体"/>
          <w:sz w:val="28"/>
          <w:szCs w:val="28"/>
        </w:rPr>
        <w:t>本人已认真阅读《</w:t>
      </w:r>
      <w:r>
        <w:rPr>
          <w:rFonts w:hint="eastAsia" w:ascii="宋体" w:hAnsi="宋体"/>
          <w:sz w:val="28"/>
          <w:szCs w:val="28"/>
          <w:lang w:val="en-US" w:eastAsia="zh-CN"/>
        </w:rPr>
        <w:t>黑龙江省科学技术厅</w:t>
      </w:r>
      <w:r>
        <w:rPr>
          <w:rFonts w:hint="eastAsia" w:ascii="宋体" w:hAnsi="宋体"/>
          <w:sz w:val="28"/>
          <w:szCs w:val="28"/>
        </w:rPr>
        <w:t>关于发布2021年黑龙江省“揭榜挂帅”科技攻关项目榜单的通知》及其附件，知晓揭榜要求，自愿对榜单</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中的</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项目</w:t>
      </w:r>
      <w:r>
        <w:rPr>
          <w:rFonts w:hint="eastAsia" w:ascii="宋体" w:hAnsi="宋体"/>
          <w:sz w:val="28"/>
          <w:szCs w:val="28"/>
        </w:rPr>
        <w:t>进行揭榜并提交揭榜书。</w:t>
      </w:r>
    </w:p>
    <w:p>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hint="eastAsia" w:ascii="宋体" w:hAnsi="宋体" w:cs="Times New Roman"/>
          <w:sz w:val="28"/>
          <w:szCs w:val="28"/>
        </w:rPr>
      </w:pPr>
      <w:r>
        <w:rPr>
          <w:rFonts w:hint="eastAsia" w:ascii="黑体" w:hAnsi="黑体" w:eastAsia="黑体" w:cs="黑体"/>
          <w:b/>
          <w:bCs/>
          <w:sz w:val="28"/>
          <w:szCs w:val="28"/>
        </w:rPr>
        <w:t>我郑重承诺：</w:t>
      </w:r>
      <w:r>
        <w:rPr>
          <w:rFonts w:hint="eastAsia" w:ascii="宋体" w:hAnsi="宋体" w:cs="Times New Roman"/>
          <w:sz w:val="28"/>
          <w:szCs w:val="28"/>
        </w:rPr>
        <w:t>本人在省</w:t>
      </w:r>
      <w:r>
        <w:rPr>
          <w:rFonts w:hint="eastAsia" w:ascii="宋体" w:hAnsi="宋体" w:cs="Times New Roman"/>
          <w:sz w:val="28"/>
          <w:szCs w:val="28"/>
          <w:lang w:val="en-US" w:eastAsia="zh-CN"/>
        </w:rPr>
        <w:t>揭榜挂帅科技攻关</w:t>
      </w:r>
      <w:r>
        <w:rPr>
          <w:rFonts w:hint="eastAsia" w:ascii="宋体" w:hAnsi="宋体" w:cs="Times New Roman"/>
          <w:sz w:val="28"/>
          <w:szCs w:val="28"/>
        </w:rPr>
        <w:t>项目</w:t>
      </w:r>
      <w:r>
        <w:rPr>
          <w:rFonts w:hint="eastAsia" w:ascii="宋体" w:hAnsi="宋体" w:cs="Times New Roman"/>
          <w:sz w:val="28"/>
          <w:szCs w:val="28"/>
          <w:lang w:val="en-US" w:eastAsia="zh-CN"/>
        </w:rPr>
        <w:t>揭榜</w:t>
      </w:r>
      <w:r>
        <w:rPr>
          <w:rFonts w:hint="eastAsia" w:ascii="宋体" w:hAnsi="宋体" w:cs="Times New Roman"/>
          <w:sz w:val="28"/>
          <w:szCs w:val="28"/>
        </w:rPr>
        <w:t>、实施、验收等过程中，将严格遵守《黑龙江省科技计划项目科研诚信管理暂行办法》（黑科规</w:t>
      </w:r>
      <w:r>
        <w:rPr>
          <w:rFonts w:hint="eastAsia" w:ascii="宋体" w:hAnsi="宋体" w:eastAsia="宋体" w:cs="宋体"/>
          <w:sz w:val="28"/>
          <w:szCs w:val="28"/>
        </w:rPr>
        <w:t>﹝</w:t>
      </w:r>
      <w:r>
        <w:rPr>
          <w:rFonts w:hint="eastAsia" w:ascii="宋体" w:hAnsi="宋体" w:cs="Times New Roman"/>
          <w:sz w:val="28"/>
          <w:szCs w:val="28"/>
        </w:rPr>
        <w:t>2020</w:t>
      </w:r>
      <w:r>
        <w:rPr>
          <w:rFonts w:hint="eastAsia" w:ascii="宋体" w:hAnsi="宋体" w:eastAsia="宋体" w:cs="宋体"/>
          <w:sz w:val="28"/>
          <w:szCs w:val="28"/>
        </w:rPr>
        <w:t>﹞</w:t>
      </w:r>
      <w:r>
        <w:rPr>
          <w:rFonts w:hint="eastAsia" w:ascii="宋体" w:hAnsi="宋体" w:cs="Times New Roman"/>
          <w:sz w:val="28"/>
          <w:szCs w:val="28"/>
        </w:rPr>
        <w:t>6号）</w:t>
      </w:r>
      <w:r>
        <w:rPr>
          <w:rFonts w:hint="eastAsia" w:ascii="宋体" w:hAnsi="宋体" w:cs="Times New Roman"/>
          <w:sz w:val="28"/>
          <w:szCs w:val="28"/>
          <w:lang w:eastAsia="zh-CN"/>
        </w:rPr>
        <w:t>，</w:t>
      </w:r>
      <w:r>
        <w:rPr>
          <w:rFonts w:hint="eastAsia" w:ascii="宋体" w:hAnsi="宋体" w:cs="Times New Roman"/>
          <w:sz w:val="28"/>
          <w:szCs w:val="28"/>
        </w:rPr>
        <w:t>提交的揭榜书及附件材料中所有内容、事项、数据均真实有效，不存在抄袭、伪造、作假等违背科研诚信要求的行为；揭榜材料符合《中华人民共和国保守国家秘密法》和《科学技术保密规定》等相关法律法规；在参与项目揭榜、评审和实施全过程中，恪守职业规范和科学道德，遵守工作纪律，杜绝以下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（一）在科学技术活动的申报、评审、实施、验收、监督检查和评估评价等活动中提供虚假材料，实施“打招呼”“走关系”等请托行为；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（二）故意夸大研究基础、学术价值或科技成果的技术价值、社会经济效益，隐瞒技术风险，造成负面影响或财政资金损失；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（三）在聘期内或项目执行期内擅自变更工作单位，造成负面影响或财政资金损失；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（四）故意拖延或拒不履行科学技术活动管理合同约定的主要义务；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（五）随意降低目标任务和约定要求，以项目实施周期外或不相关成果充抵交差；</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（六）抄袭、剽窃、侵占、篡改他人科学技术成果，编造科学技术成果，侵犯他人知识产权等；</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（七）虚报、冒领、挪用、套取财政科研资金；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（八）不配合监督检查或评估评价工作，不整改、虚假整改或整改未达到要求；</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（九）违反科技伦理规范；</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（十）开展危害国家安全、损害社会公共利益、危害人体健康的科学技术活动；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（十一）违反国家科学技术活动保密相关规定；</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（十二）法律、行政法规、部门规章或规范性文件规定的其他相关违规行为。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如有违反，本人愿接受项目管理机构和相关部门做出的各项处理决定，包括但不限于取消项目承担资格，追回财政经费，向社会通报违规情况，取消一定期限科技计划项目申报资格，记入科研信用黑名单、科研诚信严重失信行为数据库以及接受相应的党纪政纪处理等。</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sz w:val="28"/>
          <w:szCs w:val="28"/>
        </w:rPr>
      </w:pPr>
      <w:r>
        <w:rPr>
          <w:rFonts w:hint="eastAsia" w:ascii="宋体" w:hAnsi="宋体" w:cs="Times New Roman"/>
          <w:sz w:val="28"/>
          <w:szCs w:val="28"/>
        </w:rPr>
        <w:t>项目负责人（签字）：                 （公章）</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s="Times New Roman"/>
          <w:sz w:val="28"/>
          <w:szCs w:val="28"/>
        </w:rPr>
      </w:pPr>
      <w:r>
        <w:rPr>
          <w:rFonts w:hint="eastAsia" w:ascii="宋体" w:hAnsi="宋体" w:cs="Times New Roman"/>
          <w:sz w:val="28"/>
          <w:szCs w:val="28"/>
        </w:rPr>
        <w:t xml:space="preserve">                            年       月      日</w:t>
      </w: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adjustRightInd w:val="0"/>
        <w:snapToGrid w:val="0"/>
        <w:spacing w:line="380" w:lineRule="exact"/>
        <w:jc w:val="center"/>
        <w:rPr>
          <w:rFonts w:hint="eastAsia" w:ascii="宋体" w:hAnsi="宋体"/>
          <w:b/>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b/>
          <w:sz w:val="36"/>
          <w:szCs w:val="36"/>
        </w:rPr>
      </w:pPr>
      <w:r>
        <w:rPr>
          <w:rFonts w:hint="eastAsia" w:ascii="宋体" w:hAnsi="宋体"/>
          <w:b/>
          <w:sz w:val="36"/>
          <w:szCs w:val="36"/>
          <w:lang w:val="en-US" w:eastAsia="zh-CN"/>
        </w:rPr>
        <w:t>黑龙江省“揭榜挂帅”科技攻关项目揭榜</w:t>
      </w:r>
      <w:r>
        <w:rPr>
          <w:rFonts w:hint="eastAsia" w:ascii="宋体" w:hAnsi="宋体"/>
          <w:b/>
          <w:sz w:val="36"/>
          <w:szCs w:val="36"/>
        </w:rPr>
        <w:t>诚信承诺书</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ascii="宋体" w:hAnsi="宋体"/>
          <w:sz w:val="28"/>
          <w:szCs w:val="28"/>
        </w:rPr>
      </w:pPr>
      <w:r>
        <w:rPr>
          <w:rFonts w:hint="eastAsia" w:ascii="楷体" w:hAnsi="楷体" w:eastAsia="楷体"/>
          <w:szCs w:val="22"/>
        </w:rPr>
        <w:t>（所有揭榜参与单位均需分别承诺）</w:t>
      </w:r>
    </w:p>
    <w:p>
      <w:pPr>
        <w:keepNext w:val="0"/>
        <w:keepLines w:val="0"/>
        <w:pageBreakBefore w:val="0"/>
        <w:widowControl w:val="0"/>
        <w:kinsoku/>
        <w:wordWrap/>
        <w:overflowPunct/>
        <w:topLinePunct w:val="0"/>
        <w:autoSpaceDE/>
        <w:autoSpaceDN/>
        <w:bidi w:val="0"/>
        <w:snapToGrid w:val="0"/>
        <w:spacing w:line="500" w:lineRule="exact"/>
        <w:ind w:firstLine="560" w:firstLineChars="200"/>
        <w:jc w:val="left"/>
        <w:textAlignment w:val="auto"/>
        <w:rPr>
          <w:rFonts w:hint="eastAsia" w:ascii="宋体" w:hAnsi="宋体"/>
          <w:sz w:val="28"/>
          <w:szCs w:val="28"/>
          <w:u w:val="single"/>
          <w:lang w:val="en-US" w:eastAsia="zh-CN"/>
        </w:rPr>
      </w:pPr>
      <w:r>
        <w:rPr>
          <w:rFonts w:hint="eastAsia" w:ascii="宋体" w:hAnsi="宋体"/>
          <w:sz w:val="28"/>
          <w:szCs w:val="28"/>
        </w:rPr>
        <w:t>本单位已知晓《</w:t>
      </w:r>
      <w:r>
        <w:rPr>
          <w:rFonts w:hint="eastAsia" w:ascii="宋体" w:hAnsi="宋体"/>
          <w:sz w:val="28"/>
          <w:szCs w:val="28"/>
          <w:lang w:val="en-US" w:eastAsia="zh-CN"/>
        </w:rPr>
        <w:t>黑龙江省科学技术厅</w:t>
      </w:r>
      <w:r>
        <w:rPr>
          <w:rFonts w:hint="eastAsia" w:ascii="宋体" w:hAnsi="宋体"/>
          <w:sz w:val="28"/>
          <w:szCs w:val="28"/>
        </w:rPr>
        <w:t>关于发布2021年黑龙江省“揭榜挂帅”科技攻关项目榜单的通知》及其附件中的揭榜要求，自愿对榜单</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none"/>
          <w:lang w:val="en-US" w:eastAsia="zh-CN"/>
        </w:rPr>
        <w:t>中的</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项目</w:t>
      </w:r>
      <w:r>
        <w:rPr>
          <w:rFonts w:hint="eastAsia" w:ascii="宋体" w:hAnsi="宋体"/>
          <w:sz w:val="28"/>
          <w:szCs w:val="28"/>
        </w:rPr>
        <w:t>揭榜并提交揭榜书。</w:t>
      </w:r>
    </w:p>
    <w:p>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ascii="宋体" w:hAnsi="宋体"/>
          <w:sz w:val="28"/>
          <w:szCs w:val="28"/>
        </w:rPr>
      </w:pPr>
      <w:r>
        <w:rPr>
          <w:rFonts w:hint="eastAsia" w:ascii="黑体" w:hAnsi="黑体" w:eastAsia="黑体" w:cs="黑体"/>
          <w:b/>
          <w:bCs/>
          <w:sz w:val="28"/>
          <w:szCs w:val="28"/>
        </w:rPr>
        <w:t>本单位郑重承诺：</w:t>
      </w:r>
      <w:r>
        <w:rPr>
          <w:rFonts w:hint="eastAsia" w:ascii="宋体" w:hAnsi="宋体"/>
          <w:sz w:val="28"/>
          <w:szCs w:val="28"/>
        </w:rPr>
        <w:t>本单位严格履行法人负责制，已就所提交材料内容的真实性和完整性进行审核，不存在违背《黑龙江省科技计划项目科研诚信管理暂行办法》（黑科规﹝2020﹞6号）规定和其它科研诚信要求的行为，申报材料符合《中华人民共和国保守国家秘密法》和《科学技术保密规定》等相关法律法规，在参与项目揭榜、评审和实施全过程中，遵守工作纪律，杜绝以下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（一）在科学技术活动的申报、评审、实施、验收、监督检查和评估评价等活动中提供虚假材料，组织</w:t>
      </w:r>
      <w:r>
        <w:rPr>
          <w:rFonts w:hint="eastAsia" w:ascii="宋体" w:hAnsi="宋体"/>
          <w:sz w:val="28"/>
          <w:szCs w:val="28"/>
        </w:rPr>
        <w:t>“</w:t>
      </w:r>
      <w:r>
        <w:rPr>
          <w:rFonts w:ascii="宋体" w:hAnsi="宋体"/>
          <w:sz w:val="28"/>
          <w:szCs w:val="28"/>
        </w:rPr>
        <w:t>打招呼</w:t>
      </w:r>
      <w:r>
        <w:rPr>
          <w:rFonts w:hint="eastAsia" w:ascii="宋体" w:hAnsi="宋体"/>
          <w:sz w:val="28"/>
          <w:szCs w:val="28"/>
        </w:rPr>
        <w:t>”“</w:t>
      </w:r>
      <w:r>
        <w:rPr>
          <w:rFonts w:ascii="宋体" w:hAnsi="宋体"/>
          <w:sz w:val="28"/>
          <w:szCs w:val="28"/>
        </w:rPr>
        <w:t>走关系</w:t>
      </w:r>
      <w:r>
        <w:rPr>
          <w:rFonts w:hint="eastAsia" w:ascii="宋体" w:hAnsi="宋体"/>
          <w:sz w:val="28"/>
          <w:szCs w:val="28"/>
        </w:rPr>
        <w:t>”</w:t>
      </w:r>
      <w:r>
        <w:rPr>
          <w:rFonts w:ascii="宋体" w:hAnsi="宋体"/>
          <w:sz w:val="28"/>
          <w:szCs w:val="28"/>
        </w:rPr>
        <w:t>等请托行为；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（二）管理失职，造成负面影响或财政资金损失；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（三）无正当理由不履行科学技术活动管理合同约定的主要义务；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（四）隐瞒、迁就、包庇、纵容或参与本单位人员的违法违规活动；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（五）未经批准，违规转包、分包科研任务；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（六）截留、挤占、挪用、套取、转移、私分财政科研资金；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（七）不配合监督检查或评估评价工作，不整改、虚假整改或整改未达到要求；</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（八）不按规定上缴应收回的财政科研结余资金；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（九）未按规定进行科技伦理审查并监督执行；</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（十）开展危害国家安全、损害社会公共利益、危害人体健康的科学技术活动；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（十一）违反国家科学技术活动保密相关规定；</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ascii="宋体" w:hAnsi="宋体"/>
          <w:sz w:val="28"/>
          <w:szCs w:val="28"/>
        </w:rPr>
        <w:t>（十二）法律、行政法规、部门规章或规范性文件规定的其他相关违规行为。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sz w:val="28"/>
          <w:szCs w:val="28"/>
        </w:rPr>
      </w:pPr>
      <w:r>
        <w:rPr>
          <w:rFonts w:hint="eastAsia" w:ascii="宋体" w:hAnsi="宋体"/>
          <w:sz w:val="28"/>
          <w:szCs w:val="28"/>
        </w:rPr>
        <w:t>如有违反，本单位愿接受项目管理机构和相关部门做出的各项处理决定，包括但不限于停拨或核减经费，追回财政经费，向社会通报违规情况，取消一定期限科技计划项目申报资格，记入科研信用黑名单、科研诚信严重失信行为数据库以及主要负责人接受相应党纪政纪处理等。</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r>
        <w:rPr>
          <w:rFonts w:hint="eastAsia" w:ascii="宋体" w:hAnsi="宋体"/>
          <w:sz w:val="28"/>
          <w:szCs w:val="28"/>
        </w:rPr>
        <w:t xml:space="preserve">法定代表人签字：                                 </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r>
        <w:rPr>
          <w:rFonts w:hint="eastAsia" w:ascii="宋体" w:hAnsi="宋体"/>
          <w:sz w:val="28"/>
          <w:szCs w:val="28"/>
        </w:rPr>
        <w:t xml:space="preserve">揭榜单位签章： </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sz w:val="28"/>
          <w:szCs w:val="28"/>
        </w:rPr>
      </w:pPr>
      <w:r>
        <w:rPr>
          <w:rFonts w:hint="eastAsia" w:ascii="宋体" w:hAnsi="宋体"/>
          <w:sz w:val="28"/>
          <w:szCs w:val="28"/>
        </w:rPr>
        <w:t xml:space="preserve">                            日期：      年   月   日 </w:t>
      </w: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宋体" w:hAnsi="宋体"/>
          <w:sz w:val="28"/>
          <w:szCs w:val="28"/>
        </w:rPr>
      </w:pPr>
    </w:p>
    <w:p>
      <w:pPr>
        <w:spacing w:line="520" w:lineRule="exact"/>
        <w:jc w:val="center"/>
        <w:rPr>
          <w:rFonts w:hint="eastAsia" w:ascii="方正小标宋_GBK" w:hAnsi="宋体" w:eastAsia="方正小标宋_GBK"/>
          <w:sz w:val="36"/>
          <w:szCs w:val="36"/>
        </w:rPr>
      </w:pPr>
      <w:r>
        <w:rPr>
          <w:rFonts w:hint="eastAsia" w:ascii="宋体" w:hAnsi="宋体"/>
          <w:sz w:val="28"/>
          <w:szCs w:val="28"/>
        </w:rPr>
        <w:t xml:space="preserve"> </w:t>
      </w:r>
      <w:r>
        <w:rPr>
          <w:rFonts w:hint="eastAsia" w:ascii="方正小标宋_GBK" w:hAnsi="宋体" w:eastAsia="方正小标宋_GBK"/>
          <w:sz w:val="36"/>
          <w:szCs w:val="36"/>
        </w:rPr>
        <w:t>第一部分 揭榜单位及研究人员基本情况</w:t>
      </w:r>
    </w:p>
    <w:p>
      <w:pPr>
        <w:snapToGrid w:val="0"/>
        <w:spacing w:line="400" w:lineRule="exact"/>
        <w:ind w:firstLine="560" w:firstLineChars="200"/>
        <w:rPr>
          <w:rFonts w:hint="eastAsia" w:ascii="宋体" w:hAnsi="宋体"/>
          <w:sz w:val="28"/>
          <w:szCs w:val="28"/>
        </w:rPr>
      </w:pPr>
    </w:p>
    <w:tbl>
      <w:tblPr>
        <w:tblStyle w:val="5"/>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4"/>
        <w:gridCol w:w="1831"/>
        <w:gridCol w:w="1378"/>
        <w:gridCol w:w="1756"/>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r>
              <w:rPr>
                <w:rFonts w:hint="eastAsia" w:ascii="宋体" w:hAnsi="宋体" w:eastAsia="宋体"/>
                <w:b/>
                <w:color w:val="000000"/>
                <w:kern w:val="0"/>
                <w:sz w:val="24"/>
              </w:rPr>
              <w:t>榜单名称</w:t>
            </w:r>
          </w:p>
        </w:tc>
        <w:tc>
          <w:tcPr>
            <w:tcW w:w="669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hint="eastAsia" w:ascii="宋体" w:hAnsi="宋体" w:eastAsia="宋体"/>
                <w:b/>
                <w:color w:val="000000"/>
                <w:kern w:val="0"/>
                <w:sz w:val="24"/>
                <w:lang w:val="en-US" w:eastAsia="zh-CN"/>
              </w:rPr>
            </w:pPr>
            <w:r>
              <w:rPr>
                <w:rFonts w:hint="eastAsia" w:ascii="宋体" w:hAnsi="宋体" w:eastAsia="宋体"/>
                <w:b/>
                <w:color w:val="000000"/>
                <w:kern w:val="0"/>
                <w:sz w:val="24"/>
                <w:lang w:val="en-US" w:eastAsia="zh-CN"/>
              </w:rPr>
              <w:t>项目名称</w:t>
            </w:r>
          </w:p>
        </w:tc>
        <w:tc>
          <w:tcPr>
            <w:tcW w:w="669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r>
              <w:rPr>
                <w:rFonts w:hint="eastAsia" w:ascii="宋体" w:hAnsi="宋体" w:eastAsia="宋体"/>
                <w:b/>
                <w:color w:val="000000"/>
                <w:kern w:val="0"/>
                <w:sz w:val="24"/>
              </w:rPr>
              <w:t>经费预算（万元）</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olor w:val="000000"/>
                <w:kern w:val="0"/>
                <w:sz w:val="24"/>
              </w:rPr>
            </w:pPr>
            <w:r>
              <w:rPr>
                <w:rFonts w:hint="eastAsia" w:ascii="宋体" w:hAnsi="宋体" w:eastAsia="宋体"/>
                <w:color w:val="000000"/>
                <w:kern w:val="0"/>
                <w:sz w:val="24"/>
              </w:rPr>
              <w:t>总预算</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p>
        </w:tc>
        <w:tc>
          <w:tcPr>
            <w:tcW w:w="17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olor w:val="000000"/>
                <w:kern w:val="0"/>
                <w:sz w:val="24"/>
              </w:rPr>
            </w:pPr>
            <w:r>
              <w:rPr>
                <w:rFonts w:hint="eastAsia" w:ascii="宋体" w:hAnsi="宋体" w:eastAsia="宋体"/>
                <w:color w:val="000000"/>
                <w:kern w:val="0"/>
                <w:sz w:val="24"/>
              </w:rPr>
              <w:t>其中</w:t>
            </w:r>
            <w:r>
              <w:rPr>
                <w:rFonts w:hint="eastAsia" w:ascii="宋体" w:hAnsi="宋体" w:eastAsia="宋体"/>
                <w:color w:val="000000"/>
                <w:kern w:val="0"/>
                <w:sz w:val="24"/>
                <w:lang w:val="en-US" w:eastAsia="zh-CN"/>
              </w:rPr>
              <w:t>省财政</w:t>
            </w:r>
            <w:r>
              <w:rPr>
                <w:rFonts w:hint="eastAsia" w:ascii="宋体" w:hAnsi="宋体" w:eastAsia="宋体"/>
                <w:color w:val="000000"/>
                <w:kern w:val="0"/>
                <w:sz w:val="24"/>
              </w:rPr>
              <w:t>资金</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olor w:val="000000"/>
                <w:kern w:val="0"/>
                <w:sz w:val="24"/>
              </w:rPr>
            </w:pPr>
            <w:r>
              <w:rPr>
                <w:rFonts w:hint="eastAsia" w:ascii="宋体" w:hAnsi="宋体" w:eastAsia="宋体"/>
                <w:color w:val="000000"/>
                <w:kern w:val="0"/>
                <w:sz w:val="24"/>
              </w:rPr>
              <w:t>单位自筹资金</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p>
        </w:tc>
        <w:tc>
          <w:tcPr>
            <w:tcW w:w="17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olor w:val="000000"/>
                <w:kern w:val="0"/>
                <w:sz w:val="24"/>
              </w:rPr>
            </w:pPr>
            <w:r>
              <w:rPr>
                <w:rFonts w:hint="eastAsia" w:ascii="宋体" w:hAnsi="宋体" w:eastAsia="宋体"/>
                <w:color w:val="000000"/>
                <w:kern w:val="0"/>
                <w:sz w:val="24"/>
              </w:rPr>
              <w:t>其他渠道资金</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sz w:val="20"/>
              </w:rPr>
            </w:pPr>
            <w:r>
              <w:rPr>
                <w:rFonts w:hint="eastAsia" w:ascii="宋体" w:hAnsi="宋体" w:eastAsia="宋体"/>
                <w:b/>
                <w:color w:val="000000"/>
                <w:kern w:val="0"/>
                <w:sz w:val="24"/>
              </w:rPr>
              <w:t>项目起止时间</w:t>
            </w:r>
          </w:p>
        </w:tc>
        <w:tc>
          <w:tcPr>
            <w:tcW w:w="6691" w:type="dxa"/>
            <w:gridSpan w:val="4"/>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center"/>
              <w:rPr>
                <w:rFonts w:hint="eastAsia" w:ascii="宋体" w:hAnsi="宋体" w:eastAsia="宋体"/>
                <w:color w:val="000000"/>
                <w:kern w:val="0"/>
                <w:sz w:val="24"/>
              </w:rPr>
            </w:pPr>
            <w:r>
              <w:rPr>
                <w:rFonts w:hint="eastAsia" w:ascii="宋体" w:hAnsi="宋体" w:eastAsia="宋体"/>
                <w:color w:val="000000"/>
                <w:kern w:val="0"/>
                <w:sz w:val="24"/>
              </w:rPr>
              <w:t>2021年</w:t>
            </w:r>
            <w:r>
              <w:rPr>
                <w:rFonts w:hint="eastAsia" w:ascii="宋体" w:hAnsi="宋体" w:eastAsia="宋体"/>
                <w:color w:val="000000"/>
                <w:kern w:val="0"/>
                <w:sz w:val="24"/>
                <w:lang w:val="en-US" w:eastAsia="zh-CN"/>
              </w:rPr>
              <w:t>6</w:t>
            </w:r>
            <w:r>
              <w:rPr>
                <w:rFonts w:hint="eastAsia" w:ascii="宋体" w:hAnsi="宋体" w:eastAsia="宋体"/>
                <w:color w:val="000000"/>
                <w:kern w:val="0"/>
                <w:sz w:val="24"/>
              </w:rPr>
              <w:t>月   至     年     月</w:t>
            </w:r>
          </w:p>
        </w:tc>
      </w:tr>
    </w:tbl>
    <w:p>
      <w:pPr>
        <w:spacing w:before="156" w:beforeLines="50" w:after="156" w:afterLines="50"/>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一、牵头揭榜单位概况（如为高校院所根据实际情况选填相应内容）</w:t>
      </w:r>
    </w:p>
    <w:tbl>
      <w:tblPr>
        <w:tblStyle w:val="5"/>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409"/>
        <w:gridCol w:w="249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default" w:ascii="宋体" w:hAnsi="宋体" w:eastAsia="宋体"/>
                <w:b/>
                <w:color w:val="000000"/>
                <w:kern w:val="0"/>
                <w:sz w:val="24"/>
                <w:lang w:val="en-US" w:eastAsia="zh-CN"/>
              </w:rPr>
            </w:pPr>
            <w:r>
              <w:rPr>
                <w:rFonts w:hint="eastAsia" w:ascii="宋体" w:hAnsi="宋体" w:eastAsia="宋体"/>
                <w:b/>
                <w:color w:val="000000"/>
                <w:kern w:val="0"/>
                <w:sz w:val="24"/>
                <w:lang w:val="en-US" w:eastAsia="zh-CN"/>
              </w:rPr>
              <w:t>单位名称</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ascii="宋体" w:hAnsi="宋体" w:eastAsia="宋体"/>
                <w:b/>
                <w:color w:val="000000"/>
                <w:kern w:val="0"/>
                <w:sz w:val="24"/>
              </w:rPr>
            </w:pPr>
            <w:r>
              <w:rPr>
                <w:rFonts w:hint="eastAsia" w:ascii="宋体" w:hAnsi="宋体" w:eastAsia="宋体"/>
                <w:b/>
                <w:color w:val="000000"/>
                <w:kern w:val="0"/>
                <w:sz w:val="24"/>
              </w:rPr>
              <w:t>统一社会信用代码</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注册地址</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所属行业</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主营业务</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单位联系人</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rPr>
            </w:pPr>
          </w:p>
        </w:tc>
        <w:tc>
          <w:tcPr>
            <w:tcW w:w="2491" w:type="dxa"/>
            <w:noWrap w:val="0"/>
            <w:vAlign w:val="center"/>
          </w:tcPr>
          <w:p>
            <w:pPr>
              <w:autoSpaceDE w:val="0"/>
              <w:autoSpaceDN w:val="0"/>
              <w:adjustRightInd w:val="0"/>
              <w:spacing w:line="300" w:lineRule="exact"/>
              <w:jc w:val="center"/>
              <w:rPr>
                <w:rFonts w:hint="eastAsia" w:ascii="宋体" w:hAnsi="宋体" w:eastAsia="宋体"/>
                <w:color w:val="000000"/>
                <w:kern w:val="0"/>
                <w:sz w:val="24"/>
              </w:rPr>
            </w:pPr>
            <w:r>
              <w:rPr>
                <w:rFonts w:hint="eastAsia" w:ascii="宋体" w:hAnsi="宋体" w:eastAsia="宋体"/>
                <w:b/>
                <w:color w:val="000000"/>
                <w:kern w:val="0"/>
                <w:sz w:val="24"/>
              </w:rPr>
              <w:t>联系电话</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szCs w:val="32"/>
              </w:rPr>
            </w:pPr>
            <w:r>
              <w:rPr>
                <w:rFonts w:ascii="宋体" w:hAnsi="宋体" w:eastAsia="宋体"/>
                <w:b/>
                <w:color w:val="000000"/>
                <w:kern w:val="0"/>
                <w:sz w:val="24"/>
              </w:rPr>
              <w:t>员工总数</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szCs w:val="32"/>
              </w:rPr>
            </w:pP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c>
          <w:tcPr>
            <w:tcW w:w="2491" w:type="dxa"/>
            <w:noWrap w:val="0"/>
            <w:vAlign w:val="center"/>
          </w:tcPr>
          <w:p>
            <w:pPr>
              <w:autoSpaceDE w:val="0"/>
              <w:autoSpaceDN w:val="0"/>
              <w:adjustRightInd w:val="0"/>
              <w:spacing w:line="300" w:lineRule="exact"/>
              <w:rPr>
                <w:rFonts w:ascii="宋体" w:hAnsi="宋体" w:eastAsia="宋体"/>
                <w:color w:val="000000"/>
                <w:kern w:val="0"/>
                <w:sz w:val="24"/>
                <w:szCs w:val="32"/>
              </w:rPr>
            </w:pPr>
            <w:r>
              <w:rPr>
                <w:rFonts w:ascii="宋体" w:hAnsi="宋体" w:eastAsia="宋体"/>
                <w:color w:val="000000"/>
                <w:kern w:val="0"/>
                <w:sz w:val="24"/>
              </w:rPr>
              <w:t>其中</w:t>
            </w:r>
            <w:r>
              <w:rPr>
                <w:rFonts w:hint="eastAsia" w:ascii="宋体" w:hAnsi="宋体" w:eastAsia="宋体"/>
                <w:color w:val="000000"/>
                <w:kern w:val="0"/>
                <w:sz w:val="24"/>
              </w:rPr>
              <w:t>：</w:t>
            </w:r>
            <w:r>
              <w:rPr>
                <w:rFonts w:ascii="宋体" w:hAnsi="宋体" w:eastAsia="宋体"/>
                <w:color w:val="000000"/>
                <w:kern w:val="0"/>
                <w:sz w:val="24"/>
              </w:rPr>
              <w:t>研究开发人员</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szCs w:val="32"/>
              </w:rPr>
            </w:pPr>
            <w:r>
              <w:rPr>
                <w:rFonts w:hint="eastAsia" w:ascii="宋体" w:hAnsi="宋体" w:eastAsia="宋体"/>
                <w:color w:val="000000"/>
                <w:kern w:val="0"/>
                <w:sz w:val="24"/>
                <w:u w:val="single"/>
              </w:rPr>
              <w:t xml:space="preserve"> </w:t>
            </w: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2020年度销售收入</w:t>
            </w:r>
          </w:p>
        </w:tc>
        <w:tc>
          <w:tcPr>
            <w:tcW w:w="2409" w:type="dxa"/>
            <w:noWrap w:val="0"/>
            <w:vAlign w:val="center"/>
          </w:tcPr>
          <w:p>
            <w:pPr>
              <w:autoSpaceDE w:val="0"/>
              <w:autoSpaceDN w:val="0"/>
              <w:adjustRightInd w:val="0"/>
              <w:spacing w:line="300" w:lineRule="exact"/>
              <w:ind w:left="13"/>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2020</w:t>
            </w:r>
            <w:r>
              <w:rPr>
                <w:rFonts w:ascii="宋体" w:hAnsi="宋体" w:eastAsia="宋体"/>
                <w:b/>
                <w:kern w:val="0"/>
                <w:sz w:val="24"/>
              </w:rPr>
              <w:t>年度研发</w:t>
            </w:r>
            <w:r>
              <w:rPr>
                <w:rFonts w:hint="eastAsia" w:ascii="宋体" w:hAnsi="宋体" w:eastAsia="宋体"/>
                <w:b/>
                <w:kern w:val="0"/>
                <w:sz w:val="24"/>
              </w:rPr>
              <w:t>投</w:t>
            </w:r>
            <w:r>
              <w:rPr>
                <w:rFonts w:ascii="宋体" w:hAnsi="宋体" w:eastAsia="宋体"/>
                <w:b/>
                <w:kern w:val="0"/>
                <w:sz w:val="24"/>
              </w:rPr>
              <w:t>入</w:t>
            </w:r>
          </w:p>
        </w:tc>
        <w:tc>
          <w:tcPr>
            <w:tcW w:w="1849" w:type="dxa"/>
            <w:noWrap w:val="0"/>
            <w:vAlign w:val="center"/>
          </w:tcPr>
          <w:p>
            <w:pPr>
              <w:autoSpaceDE w:val="0"/>
              <w:autoSpaceDN w:val="0"/>
              <w:adjustRightInd w:val="0"/>
              <w:spacing w:line="300" w:lineRule="exact"/>
              <w:jc w:val="center"/>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2020年度纳税总额</w:t>
            </w:r>
          </w:p>
        </w:tc>
        <w:tc>
          <w:tcPr>
            <w:tcW w:w="2409" w:type="dxa"/>
            <w:noWrap w:val="0"/>
            <w:vAlign w:val="center"/>
          </w:tcPr>
          <w:p>
            <w:pPr>
              <w:autoSpaceDE w:val="0"/>
              <w:autoSpaceDN w:val="0"/>
              <w:adjustRightInd w:val="0"/>
              <w:spacing w:line="300" w:lineRule="exact"/>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2020年度净利润</w:t>
            </w:r>
          </w:p>
        </w:tc>
        <w:tc>
          <w:tcPr>
            <w:tcW w:w="1849" w:type="dxa"/>
            <w:noWrap w:val="0"/>
            <w:vAlign w:val="center"/>
          </w:tcPr>
          <w:p>
            <w:pPr>
              <w:autoSpaceDE w:val="0"/>
              <w:autoSpaceDN w:val="0"/>
              <w:adjustRightInd w:val="0"/>
              <w:spacing w:line="300" w:lineRule="exact"/>
              <w:jc w:val="center"/>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2020年度资产状况</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rPr>
            </w:pPr>
            <w:r>
              <w:rPr>
                <w:rFonts w:hint="eastAsia" w:ascii="宋体" w:hAnsi="宋体" w:eastAsia="宋体"/>
                <w:sz w:val="24"/>
                <w:szCs w:val="24"/>
              </w:rPr>
              <w:t>总资产</w:t>
            </w:r>
            <w:r>
              <w:rPr>
                <w:rFonts w:hint="eastAsia" w:ascii="宋体" w:hAnsi="宋体" w:eastAsia="宋体"/>
                <w:sz w:val="24"/>
                <w:szCs w:val="24"/>
                <w:u w:val="single"/>
              </w:rPr>
              <w:t xml:space="preserve">       </w:t>
            </w:r>
            <w:r>
              <w:rPr>
                <w:rFonts w:hint="eastAsia" w:ascii="宋体" w:hAnsi="宋体" w:eastAsia="宋体"/>
                <w:sz w:val="24"/>
                <w:szCs w:val="24"/>
              </w:rPr>
              <w:t>万元，净资产</w:t>
            </w:r>
            <w:r>
              <w:rPr>
                <w:rFonts w:hint="eastAsia" w:ascii="宋体" w:hAnsi="宋体" w:eastAsia="宋体"/>
                <w:sz w:val="24"/>
                <w:szCs w:val="24"/>
                <w:u w:val="single"/>
              </w:rPr>
              <w:t xml:space="preserve">       </w:t>
            </w:r>
            <w:r>
              <w:rPr>
                <w:rFonts w:hint="eastAsia" w:ascii="宋体" w:hAnsi="宋体" w:eastAsia="宋体"/>
                <w:sz w:val="24"/>
                <w:szCs w:val="24"/>
              </w:rPr>
              <w:t>万元，货币资金</w:t>
            </w:r>
            <w:r>
              <w:rPr>
                <w:rFonts w:hint="eastAsia" w:ascii="宋体" w:hAnsi="宋体" w:eastAsia="宋体"/>
                <w:sz w:val="24"/>
                <w:szCs w:val="24"/>
                <w:u w:val="single"/>
              </w:rPr>
              <w:t xml:space="preserve">      </w:t>
            </w:r>
            <w:r>
              <w:rPr>
                <w:rFonts w:hint="eastAsia" w:ascii="宋体" w:hAnsi="宋体" w:eastAsia="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主要产品名称</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现有研发条件</w:t>
            </w:r>
          </w:p>
        </w:tc>
        <w:tc>
          <w:tcPr>
            <w:tcW w:w="6749" w:type="dxa"/>
            <w:gridSpan w:val="3"/>
            <w:noWrap w:val="0"/>
            <w:vAlign w:val="center"/>
          </w:tcPr>
          <w:p>
            <w:pPr>
              <w:autoSpaceDE w:val="0"/>
              <w:autoSpaceDN w:val="0"/>
              <w:adjustRightInd w:val="0"/>
              <w:spacing w:line="300" w:lineRule="exact"/>
              <w:jc w:val="left"/>
              <w:rPr>
                <w:rFonts w:hint="eastAsia"/>
              </w:rPr>
            </w:pPr>
          </w:p>
          <w:p>
            <w:pPr>
              <w:pStyle w:val="2"/>
              <w:rPr>
                <w:rFonts w:hint="eastAsia" w:hAnsi="宋体"/>
              </w:rPr>
            </w:pPr>
          </w:p>
          <w:p>
            <w:pPr>
              <w:pStyle w:val="2"/>
              <w:rPr>
                <w:rFonts w:hint="eastAsia" w:hAnsi="宋体"/>
              </w:rPr>
            </w:pPr>
          </w:p>
          <w:p>
            <w:pPr>
              <w:pStyle w:val="2"/>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近三年主要</w:t>
            </w:r>
          </w:p>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研发成果</w:t>
            </w:r>
          </w:p>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lang w:eastAsia="zh-CN"/>
              </w:rPr>
              <w:t>（</w:t>
            </w:r>
            <w:r>
              <w:rPr>
                <w:rFonts w:hint="eastAsia" w:ascii="宋体" w:hAnsi="宋体" w:eastAsia="宋体"/>
                <w:b/>
                <w:sz w:val="24"/>
                <w:szCs w:val="24"/>
                <w:lang w:val="en-US" w:eastAsia="zh-CN"/>
              </w:rPr>
              <w:t>榜单领域</w:t>
            </w:r>
            <w:r>
              <w:rPr>
                <w:rFonts w:hint="eastAsia" w:ascii="宋体" w:hAnsi="宋体" w:eastAsia="宋体"/>
                <w:b/>
                <w:sz w:val="24"/>
                <w:szCs w:val="24"/>
                <w:lang w:eastAsia="zh-CN"/>
              </w:rPr>
              <w:t>）</w:t>
            </w:r>
          </w:p>
        </w:tc>
        <w:tc>
          <w:tcPr>
            <w:tcW w:w="6749" w:type="dxa"/>
            <w:gridSpan w:val="3"/>
            <w:noWrap w:val="0"/>
            <w:vAlign w:val="top"/>
          </w:tcPr>
          <w:p>
            <w:pPr>
              <w:autoSpaceDE w:val="0"/>
              <w:autoSpaceDN w:val="0"/>
              <w:adjustRightInd w:val="0"/>
              <w:spacing w:line="300" w:lineRule="exact"/>
              <w:rPr>
                <w:rFonts w:hint="eastAsia" w:ascii="宋体" w:hAnsi="宋体" w:eastAsia="宋体"/>
                <w:sz w:val="24"/>
                <w:szCs w:val="24"/>
              </w:rPr>
            </w:pPr>
          </w:p>
        </w:tc>
      </w:tr>
    </w:tbl>
    <w:p>
      <w:pPr>
        <w:ind w:firstLine="560" w:firstLineChars="200"/>
        <w:rPr>
          <w:rFonts w:hint="eastAsia" w:ascii="黑体" w:hAnsi="黑体" w:eastAsia="黑体"/>
          <w:color w:val="000000"/>
          <w:sz w:val="28"/>
          <w:szCs w:val="28"/>
        </w:rPr>
      </w:pPr>
    </w:p>
    <w:p>
      <w:pPr>
        <w:ind w:firstLine="560" w:firstLineChars="200"/>
        <w:rPr>
          <w:rFonts w:hint="eastAsia" w:ascii="黑体" w:hAnsi="黑体" w:eastAsia="黑体"/>
          <w:color w:val="000000"/>
          <w:sz w:val="28"/>
          <w:szCs w:val="28"/>
        </w:rPr>
      </w:pPr>
    </w:p>
    <w:p>
      <w:pPr>
        <w:ind w:firstLine="560" w:firstLineChars="200"/>
        <w:rPr>
          <w:rFonts w:hint="eastAsia" w:ascii="黑体" w:hAnsi="黑体" w:eastAsia="黑体"/>
          <w:color w:val="000000"/>
          <w:sz w:val="28"/>
          <w:szCs w:val="28"/>
        </w:rPr>
      </w:pPr>
    </w:p>
    <w:p>
      <w:pPr>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二、合作单位概况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364"/>
        <w:gridCol w:w="2225"/>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hAnsi="宋体" w:cs="Times New Roman"/>
                <w:b/>
                <w:szCs w:val="32"/>
              </w:rPr>
            </w:pPr>
            <w:r>
              <w:rPr>
                <w:rFonts w:hint="eastAsia" w:hAnsi="宋体" w:cs="Times New Roman"/>
                <w:b/>
                <w:szCs w:val="32"/>
              </w:rPr>
              <w:t>序号</w:t>
            </w:r>
          </w:p>
        </w:tc>
        <w:tc>
          <w:tcPr>
            <w:tcW w:w="2364" w:type="dxa"/>
            <w:noWrap w:val="0"/>
            <w:vAlign w:val="center"/>
          </w:tcPr>
          <w:p>
            <w:pPr>
              <w:snapToGrid w:val="0"/>
              <w:spacing w:before="20"/>
              <w:ind w:right="26"/>
              <w:jc w:val="center"/>
              <w:rPr>
                <w:rFonts w:hint="eastAsia" w:ascii="宋体" w:hAnsi="宋体" w:eastAsia="宋体"/>
                <w:b/>
                <w:color w:val="000000"/>
                <w:kern w:val="0"/>
                <w:sz w:val="24"/>
                <w:szCs w:val="32"/>
              </w:rPr>
            </w:pPr>
            <w:r>
              <w:rPr>
                <w:rFonts w:hint="eastAsia" w:ascii="宋体" w:hAnsi="宋体" w:eastAsia="宋体"/>
                <w:b/>
                <w:color w:val="000000"/>
                <w:kern w:val="0"/>
                <w:sz w:val="24"/>
                <w:szCs w:val="32"/>
              </w:rPr>
              <w:t>单位名称</w:t>
            </w:r>
          </w:p>
        </w:tc>
        <w:tc>
          <w:tcPr>
            <w:tcW w:w="2225" w:type="dxa"/>
            <w:noWrap w:val="0"/>
            <w:vAlign w:val="center"/>
          </w:tcPr>
          <w:p>
            <w:pPr>
              <w:autoSpaceDE w:val="0"/>
              <w:autoSpaceDN w:val="0"/>
              <w:adjustRightInd w:val="0"/>
              <w:spacing w:line="400" w:lineRule="exact"/>
              <w:jc w:val="center"/>
              <w:rPr>
                <w:rFonts w:hint="eastAsia" w:ascii="宋体" w:hAnsi="宋体" w:eastAsia="宋体"/>
                <w:b/>
                <w:color w:val="000000"/>
                <w:kern w:val="0"/>
                <w:sz w:val="24"/>
                <w:szCs w:val="32"/>
              </w:rPr>
            </w:pPr>
            <w:r>
              <w:rPr>
                <w:rFonts w:hint="eastAsia" w:ascii="宋体" w:hAnsi="宋体" w:eastAsia="宋体"/>
                <w:b/>
                <w:color w:val="000000"/>
                <w:kern w:val="0"/>
                <w:sz w:val="24"/>
              </w:rPr>
              <w:t>统一社会信用代码</w:t>
            </w:r>
          </w:p>
        </w:tc>
        <w:tc>
          <w:tcPr>
            <w:tcW w:w="1789" w:type="dxa"/>
            <w:noWrap w:val="0"/>
            <w:vAlign w:val="center"/>
          </w:tcPr>
          <w:p>
            <w:pPr>
              <w:snapToGrid w:val="0"/>
              <w:spacing w:before="20"/>
              <w:ind w:right="26"/>
              <w:jc w:val="center"/>
              <w:rPr>
                <w:rFonts w:hint="eastAsia" w:ascii="宋体" w:hAnsi="宋体" w:eastAsia="宋体"/>
                <w:b/>
                <w:color w:val="000000"/>
                <w:kern w:val="0"/>
                <w:sz w:val="24"/>
                <w:szCs w:val="32"/>
              </w:rPr>
            </w:pPr>
            <w:r>
              <w:rPr>
                <w:rFonts w:hint="eastAsia" w:ascii="宋体" w:hAnsi="宋体" w:eastAsia="宋体"/>
                <w:b/>
                <w:color w:val="000000"/>
                <w:kern w:val="0"/>
                <w:sz w:val="24"/>
                <w:szCs w:val="32"/>
              </w:rPr>
              <w:t>注册地址</w:t>
            </w:r>
          </w:p>
        </w:tc>
        <w:tc>
          <w:tcPr>
            <w:tcW w:w="1789" w:type="dxa"/>
            <w:noWrap w:val="0"/>
            <w:vAlign w:val="center"/>
          </w:tcPr>
          <w:p>
            <w:pPr>
              <w:snapToGrid w:val="0"/>
              <w:spacing w:before="20"/>
              <w:ind w:right="26"/>
              <w:jc w:val="center"/>
              <w:rPr>
                <w:rFonts w:hint="eastAsia" w:ascii="宋体" w:hAnsi="宋体" w:eastAsia="宋体"/>
                <w:b/>
                <w:color w:val="000000"/>
                <w:kern w:val="0"/>
                <w:sz w:val="24"/>
                <w:szCs w:val="32"/>
              </w:rPr>
            </w:pPr>
            <w:r>
              <w:rPr>
                <w:rFonts w:hint="eastAsia" w:ascii="宋体" w:hAnsi="宋体" w:eastAsia="宋体"/>
                <w:b/>
                <w:color w:val="000000"/>
                <w:kern w:val="0"/>
                <w:sz w:val="24"/>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rPr>
            </w:pPr>
          </w:p>
        </w:tc>
        <w:tc>
          <w:tcPr>
            <w:tcW w:w="2364" w:type="dxa"/>
            <w:noWrap w:val="0"/>
            <w:vAlign w:val="top"/>
          </w:tcPr>
          <w:p>
            <w:pPr>
              <w:pStyle w:val="2"/>
              <w:jc w:val="both"/>
              <w:rPr>
                <w:rFonts w:hint="eastAsia"/>
              </w:rPr>
            </w:pPr>
          </w:p>
        </w:tc>
        <w:tc>
          <w:tcPr>
            <w:tcW w:w="2225" w:type="dxa"/>
            <w:noWrap w:val="0"/>
            <w:vAlign w:val="top"/>
          </w:tcPr>
          <w:p>
            <w:pPr>
              <w:pStyle w:val="2"/>
              <w:jc w:val="both"/>
              <w:rPr>
                <w:rFonts w:hint="eastAsia"/>
              </w:rPr>
            </w:pPr>
          </w:p>
        </w:tc>
        <w:tc>
          <w:tcPr>
            <w:tcW w:w="1789" w:type="dxa"/>
            <w:noWrap w:val="0"/>
            <w:vAlign w:val="top"/>
          </w:tcPr>
          <w:p>
            <w:pPr>
              <w:pStyle w:val="2"/>
              <w:jc w:val="both"/>
              <w:rPr>
                <w:rFonts w:hint="eastAsia"/>
              </w:rPr>
            </w:pPr>
          </w:p>
        </w:tc>
        <w:tc>
          <w:tcPr>
            <w:tcW w:w="1789" w:type="dxa"/>
            <w:noWrap w:val="0"/>
            <w:vAlign w:val="top"/>
          </w:tcPr>
          <w:p>
            <w:pPr>
              <w:pStyle w:val="2"/>
              <w:jc w:val="both"/>
              <w:rPr>
                <w:rFonts w:hint="eastAsia"/>
              </w:rPr>
            </w:pPr>
          </w:p>
        </w:tc>
      </w:tr>
    </w:tbl>
    <w:p>
      <w:pPr>
        <w:pStyle w:val="2"/>
        <w:rPr>
          <w:rFonts w:hint="eastAsia"/>
        </w:rPr>
      </w:pPr>
      <w:r>
        <w:rPr>
          <w:rFonts w:hint="eastAsia"/>
        </w:rPr>
        <w:t>（可自行加行）</w:t>
      </w:r>
    </w:p>
    <w:p>
      <w:pPr>
        <w:pStyle w:val="2"/>
        <w:rPr>
          <w:rFonts w:hint="eastAsia" w:hAnsi="宋体" w:cs="Times New Roman"/>
          <w:b/>
          <w:szCs w:val="32"/>
        </w:rPr>
      </w:pPr>
    </w:p>
    <w:p>
      <w:pPr>
        <w:pStyle w:val="2"/>
        <w:rPr>
          <w:rFonts w:ascii="黑体" w:hAnsi="黑体" w:eastAsia="黑体" w:cs="Times New Roman"/>
          <w:kern w:val="2"/>
          <w:sz w:val="28"/>
          <w:szCs w:val="28"/>
        </w:rPr>
      </w:pPr>
      <w:r>
        <w:rPr>
          <w:rFonts w:hint="eastAsia" w:hAnsi="宋体" w:cs="Times New Roman"/>
          <w:b/>
          <w:szCs w:val="32"/>
        </w:rPr>
        <w:t>如设子</w:t>
      </w:r>
      <w:bookmarkStart w:id="105" w:name="_GoBack"/>
      <w:bookmarkEnd w:id="105"/>
      <w:r>
        <w:rPr>
          <w:rFonts w:hint="eastAsia" w:hAnsi="宋体" w:cs="Times New Roman"/>
          <w:b/>
          <w:szCs w:val="32"/>
        </w:rPr>
        <w:t>课题，每个课题牵头单位均需分别填写</w:t>
      </w:r>
      <w:r>
        <w:rPr>
          <w:rFonts w:hint="eastAsia" w:hAnsi="宋体" w:cs="Times New Roman"/>
          <w:szCs w:val="32"/>
        </w:rPr>
        <w:t>（如为高校院所根据实际情况选填相应内容）：</w:t>
      </w:r>
    </w:p>
    <w:tbl>
      <w:tblPr>
        <w:tblStyle w:val="5"/>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409"/>
        <w:gridCol w:w="249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课题名称</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课题牵头单位</w:t>
            </w:r>
            <w:r>
              <w:rPr>
                <w:rFonts w:ascii="宋体" w:hAnsi="宋体" w:eastAsia="宋体"/>
                <w:b/>
                <w:color w:val="000000"/>
                <w:kern w:val="0"/>
                <w:sz w:val="24"/>
              </w:rPr>
              <w:t>名称</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ascii="宋体" w:hAnsi="宋体" w:eastAsia="宋体"/>
                <w:b/>
                <w:color w:val="000000"/>
                <w:kern w:val="0"/>
                <w:sz w:val="24"/>
              </w:rPr>
            </w:pPr>
            <w:r>
              <w:rPr>
                <w:rFonts w:hint="eastAsia" w:ascii="宋体" w:hAnsi="宋体" w:eastAsia="宋体"/>
                <w:b/>
                <w:color w:val="000000"/>
                <w:kern w:val="0"/>
                <w:sz w:val="24"/>
              </w:rPr>
              <w:t>统一社会信用代码</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所属行业</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主营业务</w:t>
            </w:r>
          </w:p>
        </w:tc>
        <w:tc>
          <w:tcPr>
            <w:tcW w:w="6749" w:type="dxa"/>
            <w:gridSpan w:val="3"/>
            <w:noWrap w:val="0"/>
            <w:vAlign w:val="center"/>
          </w:tcPr>
          <w:p>
            <w:pPr>
              <w:autoSpaceDE w:val="0"/>
              <w:autoSpaceDN w:val="0"/>
              <w:adjustRightInd w:val="0"/>
              <w:spacing w:line="400" w:lineRule="exact"/>
              <w:ind w:left="320"/>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rPr>
            </w:pPr>
            <w:r>
              <w:rPr>
                <w:rFonts w:ascii="宋体" w:hAnsi="宋体" w:eastAsia="宋体"/>
                <w:b/>
                <w:color w:val="000000"/>
                <w:kern w:val="0"/>
                <w:sz w:val="24"/>
              </w:rPr>
              <w:t>员工总数</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rPr>
            </w:pP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c>
          <w:tcPr>
            <w:tcW w:w="2491" w:type="dxa"/>
            <w:noWrap w:val="0"/>
            <w:vAlign w:val="center"/>
          </w:tcPr>
          <w:p>
            <w:pPr>
              <w:autoSpaceDE w:val="0"/>
              <w:autoSpaceDN w:val="0"/>
              <w:adjustRightInd w:val="0"/>
              <w:spacing w:line="300" w:lineRule="exact"/>
              <w:rPr>
                <w:rFonts w:ascii="宋体" w:hAnsi="宋体" w:eastAsia="宋体"/>
                <w:color w:val="000000"/>
                <w:kern w:val="0"/>
                <w:sz w:val="24"/>
              </w:rPr>
            </w:pPr>
            <w:r>
              <w:rPr>
                <w:rFonts w:ascii="宋体" w:hAnsi="宋体" w:eastAsia="宋体"/>
                <w:color w:val="000000"/>
                <w:kern w:val="0"/>
                <w:sz w:val="24"/>
              </w:rPr>
              <w:t>其中</w:t>
            </w:r>
            <w:r>
              <w:rPr>
                <w:rFonts w:hint="eastAsia" w:ascii="宋体" w:hAnsi="宋体" w:eastAsia="宋体"/>
                <w:color w:val="000000"/>
                <w:kern w:val="0"/>
                <w:sz w:val="24"/>
              </w:rPr>
              <w:t>：</w:t>
            </w:r>
            <w:r>
              <w:rPr>
                <w:rFonts w:ascii="宋体" w:hAnsi="宋体" w:eastAsia="宋体"/>
                <w:color w:val="000000"/>
                <w:kern w:val="0"/>
                <w:sz w:val="24"/>
              </w:rPr>
              <w:t>研究开发人员</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rPr>
            </w:pPr>
            <w:r>
              <w:rPr>
                <w:rFonts w:hint="eastAsia" w:ascii="宋体" w:hAnsi="宋体" w:eastAsia="宋体"/>
                <w:color w:val="000000"/>
                <w:kern w:val="0"/>
                <w:sz w:val="24"/>
                <w:u w:val="single"/>
              </w:rPr>
              <w:t xml:space="preserve"> </w:t>
            </w:r>
            <w:r>
              <w:rPr>
                <w:rFonts w:hint="eastAsia" w:ascii="宋体" w:hAnsi="宋体" w:eastAsia="宋体"/>
                <w:sz w:val="24"/>
                <w:szCs w:val="24"/>
                <w:u w:val="single"/>
              </w:rPr>
              <w:t xml:space="preserve">        </w:t>
            </w:r>
            <w:r>
              <w:rPr>
                <w:rFonts w:hint="eastAsia" w:ascii="宋体" w:hAnsi="宋体" w:eastAsia="宋体"/>
                <w:color w:val="000000"/>
                <w:kern w:val="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宋体" w:hAnsi="宋体" w:eastAsia="宋体"/>
                <w:b/>
                <w:color w:val="000000"/>
                <w:kern w:val="0"/>
                <w:sz w:val="24"/>
                <w:szCs w:val="32"/>
              </w:rPr>
            </w:pPr>
            <w:r>
              <w:rPr>
                <w:rFonts w:hint="eastAsia" w:ascii="宋体" w:hAnsi="宋体" w:eastAsia="宋体"/>
                <w:b/>
                <w:color w:val="000000"/>
                <w:kern w:val="0"/>
                <w:sz w:val="24"/>
              </w:rPr>
              <w:t>单位联系人</w:t>
            </w:r>
          </w:p>
        </w:tc>
        <w:tc>
          <w:tcPr>
            <w:tcW w:w="2409" w:type="dxa"/>
            <w:noWrap w:val="0"/>
            <w:vAlign w:val="center"/>
          </w:tcPr>
          <w:p>
            <w:pPr>
              <w:autoSpaceDE w:val="0"/>
              <w:autoSpaceDN w:val="0"/>
              <w:adjustRightInd w:val="0"/>
              <w:spacing w:line="400" w:lineRule="exact"/>
              <w:rPr>
                <w:rFonts w:hint="eastAsia" w:ascii="宋体" w:hAnsi="宋体" w:eastAsia="宋体"/>
                <w:color w:val="000000"/>
                <w:kern w:val="0"/>
                <w:sz w:val="24"/>
                <w:szCs w:val="32"/>
              </w:rPr>
            </w:pPr>
          </w:p>
        </w:tc>
        <w:tc>
          <w:tcPr>
            <w:tcW w:w="2491" w:type="dxa"/>
            <w:noWrap w:val="0"/>
            <w:vAlign w:val="center"/>
          </w:tcPr>
          <w:p>
            <w:pPr>
              <w:autoSpaceDE w:val="0"/>
              <w:autoSpaceDN w:val="0"/>
              <w:adjustRightInd w:val="0"/>
              <w:spacing w:line="300" w:lineRule="exact"/>
              <w:jc w:val="center"/>
              <w:rPr>
                <w:rFonts w:hint="eastAsia" w:ascii="宋体" w:hAnsi="宋体" w:eastAsia="宋体"/>
                <w:color w:val="000000"/>
                <w:kern w:val="0"/>
                <w:sz w:val="24"/>
                <w:szCs w:val="32"/>
              </w:rPr>
            </w:pPr>
            <w:r>
              <w:rPr>
                <w:rFonts w:hint="eastAsia" w:ascii="宋体" w:hAnsi="宋体" w:eastAsia="宋体"/>
                <w:b/>
                <w:color w:val="000000"/>
                <w:kern w:val="0"/>
                <w:sz w:val="24"/>
              </w:rPr>
              <w:t>联系电话</w:t>
            </w:r>
          </w:p>
        </w:tc>
        <w:tc>
          <w:tcPr>
            <w:tcW w:w="1849" w:type="dxa"/>
            <w:noWrap w:val="0"/>
            <w:vAlign w:val="center"/>
          </w:tcPr>
          <w:p>
            <w:pPr>
              <w:autoSpaceDE w:val="0"/>
              <w:autoSpaceDN w:val="0"/>
              <w:adjustRightInd w:val="0"/>
              <w:spacing w:line="300" w:lineRule="exact"/>
              <w:rPr>
                <w:rFonts w:hint="eastAsia" w:ascii="宋体" w:hAnsi="宋体" w:eastAsia="宋体"/>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2020年度销售收入</w:t>
            </w:r>
          </w:p>
        </w:tc>
        <w:tc>
          <w:tcPr>
            <w:tcW w:w="2409" w:type="dxa"/>
            <w:noWrap w:val="0"/>
            <w:vAlign w:val="center"/>
          </w:tcPr>
          <w:p>
            <w:pPr>
              <w:autoSpaceDE w:val="0"/>
              <w:autoSpaceDN w:val="0"/>
              <w:adjustRightInd w:val="0"/>
              <w:spacing w:line="300" w:lineRule="exact"/>
              <w:ind w:left="13"/>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2020</w:t>
            </w:r>
            <w:r>
              <w:rPr>
                <w:rFonts w:ascii="宋体" w:hAnsi="宋体" w:eastAsia="宋体"/>
                <w:b/>
                <w:kern w:val="0"/>
                <w:sz w:val="24"/>
              </w:rPr>
              <w:t>年度研发</w:t>
            </w:r>
            <w:r>
              <w:rPr>
                <w:rFonts w:hint="eastAsia" w:ascii="宋体" w:hAnsi="宋体" w:eastAsia="宋体"/>
                <w:b/>
                <w:kern w:val="0"/>
                <w:sz w:val="24"/>
              </w:rPr>
              <w:t>投</w:t>
            </w:r>
            <w:r>
              <w:rPr>
                <w:rFonts w:ascii="宋体" w:hAnsi="宋体" w:eastAsia="宋体"/>
                <w:b/>
                <w:kern w:val="0"/>
                <w:sz w:val="24"/>
              </w:rPr>
              <w:t>入</w:t>
            </w:r>
          </w:p>
        </w:tc>
        <w:tc>
          <w:tcPr>
            <w:tcW w:w="1849" w:type="dxa"/>
            <w:noWrap w:val="0"/>
            <w:vAlign w:val="center"/>
          </w:tcPr>
          <w:p>
            <w:pPr>
              <w:autoSpaceDE w:val="0"/>
              <w:autoSpaceDN w:val="0"/>
              <w:adjustRightInd w:val="0"/>
              <w:spacing w:line="300" w:lineRule="exact"/>
              <w:jc w:val="center"/>
              <w:rPr>
                <w:rFonts w:hint="eastAsia"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2020年度纳税总额</w:t>
            </w:r>
          </w:p>
        </w:tc>
        <w:tc>
          <w:tcPr>
            <w:tcW w:w="2409" w:type="dxa"/>
            <w:noWrap w:val="0"/>
            <w:vAlign w:val="center"/>
          </w:tcPr>
          <w:p>
            <w:pPr>
              <w:autoSpaceDE w:val="0"/>
              <w:autoSpaceDN w:val="0"/>
              <w:adjustRightInd w:val="0"/>
              <w:spacing w:line="300" w:lineRule="exact"/>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万元</w:t>
            </w:r>
          </w:p>
        </w:tc>
        <w:tc>
          <w:tcPr>
            <w:tcW w:w="2491" w:type="dxa"/>
            <w:noWrap w:val="0"/>
            <w:vAlign w:val="center"/>
          </w:tcPr>
          <w:p>
            <w:pPr>
              <w:autoSpaceDE w:val="0"/>
              <w:autoSpaceDN w:val="0"/>
              <w:adjustRightInd w:val="0"/>
              <w:spacing w:line="300" w:lineRule="exact"/>
              <w:rPr>
                <w:rFonts w:hint="eastAsia" w:ascii="宋体" w:hAnsi="宋体" w:eastAsia="宋体"/>
                <w:b/>
                <w:kern w:val="0"/>
                <w:sz w:val="24"/>
              </w:rPr>
            </w:pPr>
            <w:r>
              <w:rPr>
                <w:rFonts w:hint="eastAsia" w:ascii="宋体" w:hAnsi="宋体" w:eastAsia="宋体"/>
                <w:b/>
                <w:kern w:val="0"/>
                <w:sz w:val="24"/>
              </w:rPr>
              <w:t>2020年度净利润</w:t>
            </w:r>
          </w:p>
        </w:tc>
        <w:tc>
          <w:tcPr>
            <w:tcW w:w="1849" w:type="dxa"/>
            <w:noWrap w:val="0"/>
            <w:vAlign w:val="center"/>
          </w:tcPr>
          <w:p>
            <w:pPr>
              <w:autoSpaceDE w:val="0"/>
              <w:autoSpaceDN w:val="0"/>
              <w:adjustRightInd w:val="0"/>
              <w:spacing w:line="300" w:lineRule="exact"/>
              <w:jc w:val="center"/>
              <w:rPr>
                <w:rFonts w:ascii="宋体" w:hAnsi="宋体" w:eastAsia="宋体"/>
                <w:kern w:val="0"/>
                <w:sz w:val="24"/>
              </w:rPr>
            </w:pPr>
            <w:r>
              <w:rPr>
                <w:rFonts w:hint="eastAsia" w:ascii="宋体" w:hAnsi="宋体" w:eastAsia="宋体"/>
                <w:sz w:val="24"/>
                <w:szCs w:val="24"/>
                <w:u w:val="single"/>
              </w:rPr>
              <w:t xml:space="preserve">        </w:t>
            </w:r>
            <w:r>
              <w:rPr>
                <w:rFonts w:hint="eastAsia" w:ascii="宋体" w:hAnsi="宋体" w:eastAsia="宋体"/>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kern w:val="0"/>
                <w:sz w:val="24"/>
              </w:rPr>
            </w:pPr>
            <w:r>
              <w:rPr>
                <w:rFonts w:hint="eastAsia" w:ascii="宋体" w:hAnsi="宋体" w:eastAsia="宋体"/>
                <w:b/>
                <w:kern w:val="0"/>
                <w:sz w:val="24"/>
              </w:rPr>
              <w:t>2020年度资产状况</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rPr>
            </w:pPr>
            <w:r>
              <w:rPr>
                <w:rFonts w:hint="eastAsia" w:ascii="宋体" w:hAnsi="宋体" w:eastAsia="宋体"/>
                <w:sz w:val="24"/>
                <w:szCs w:val="24"/>
              </w:rPr>
              <w:t>总资产</w:t>
            </w:r>
            <w:r>
              <w:rPr>
                <w:rFonts w:hint="eastAsia" w:ascii="宋体" w:hAnsi="宋体" w:eastAsia="宋体"/>
                <w:sz w:val="24"/>
                <w:szCs w:val="24"/>
                <w:u w:val="single"/>
              </w:rPr>
              <w:t xml:space="preserve">       </w:t>
            </w:r>
            <w:r>
              <w:rPr>
                <w:rFonts w:hint="eastAsia" w:ascii="宋体" w:hAnsi="宋体" w:eastAsia="宋体"/>
                <w:sz w:val="24"/>
                <w:szCs w:val="24"/>
              </w:rPr>
              <w:t>万元，净资产</w:t>
            </w:r>
            <w:r>
              <w:rPr>
                <w:rFonts w:hint="eastAsia" w:ascii="宋体" w:hAnsi="宋体" w:eastAsia="宋体"/>
                <w:sz w:val="24"/>
                <w:szCs w:val="24"/>
                <w:u w:val="single"/>
              </w:rPr>
              <w:t xml:space="preserve">       </w:t>
            </w:r>
            <w:r>
              <w:rPr>
                <w:rFonts w:hint="eastAsia" w:ascii="宋体" w:hAnsi="宋体" w:eastAsia="宋体"/>
                <w:sz w:val="24"/>
                <w:szCs w:val="24"/>
              </w:rPr>
              <w:t>万元，货币资金</w:t>
            </w:r>
            <w:r>
              <w:rPr>
                <w:rFonts w:hint="eastAsia" w:ascii="宋体" w:hAnsi="宋体" w:eastAsia="宋体"/>
                <w:sz w:val="24"/>
                <w:szCs w:val="24"/>
                <w:u w:val="single"/>
              </w:rPr>
              <w:t xml:space="preserve">      </w:t>
            </w:r>
            <w:r>
              <w:rPr>
                <w:rFonts w:hint="eastAsia" w:ascii="宋体" w:hAnsi="宋体" w:eastAsia="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主要产品名称</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现有研发条件</w:t>
            </w:r>
          </w:p>
        </w:tc>
        <w:tc>
          <w:tcPr>
            <w:tcW w:w="6749" w:type="dxa"/>
            <w:gridSpan w:val="3"/>
            <w:noWrap w:val="0"/>
            <w:vAlign w:val="center"/>
          </w:tcPr>
          <w:p>
            <w:pPr>
              <w:autoSpaceDE w:val="0"/>
              <w:autoSpaceDN w:val="0"/>
              <w:adjustRightInd w:val="0"/>
              <w:spacing w:line="300" w:lineRule="exact"/>
              <w:jc w:val="lef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160" w:type="dxa"/>
            <w:noWrap w:val="0"/>
            <w:vAlign w:val="center"/>
          </w:tcPr>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近三年主要</w:t>
            </w:r>
          </w:p>
          <w:p>
            <w:pPr>
              <w:autoSpaceDE w:val="0"/>
              <w:autoSpaceDN w:val="0"/>
              <w:adjustRightInd w:val="0"/>
              <w:spacing w:line="300" w:lineRule="exact"/>
              <w:jc w:val="center"/>
              <w:rPr>
                <w:rFonts w:hint="eastAsia" w:ascii="宋体" w:hAnsi="宋体" w:eastAsia="宋体"/>
                <w:b/>
                <w:sz w:val="24"/>
                <w:szCs w:val="24"/>
              </w:rPr>
            </w:pPr>
            <w:r>
              <w:rPr>
                <w:rFonts w:hint="eastAsia" w:ascii="宋体" w:hAnsi="宋体" w:eastAsia="宋体"/>
                <w:b/>
                <w:sz w:val="24"/>
                <w:szCs w:val="24"/>
              </w:rPr>
              <w:t>研发成果</w:t>
            </w:r>
          </w:p>
          <w:p>
            <w:pPr>
              <w:autoSpaceDE w:val="0"/>
              <w:autoSpaceDN w:val="0"/>
              <w:adjustRightInd w:val="0"/>
              <w:spacing w:line="300" w:lineRule="exact"/>
              <w:jc w:val="center"/>
              <w:rPr>
                <w:rFonts w:hint="eastAsia" w:ascii="宋体" w:hAnsi="宋体" w:eastAsia="宋体"/>
                <w:b/>
                <w:sz w:val="24"/>
                <w:szCs w:val="24"/>
                <w:lang w:eastAsia="zh-CN"/>
              </w:rPr>
            </w:pPr>
            <w:r>
              <w:rPr>
                <w:rFonts w:hint="eastAsia" w:ascii="宋体" w:hAnsi="宋体" w:eastAsia="宋体"/>
                <w:b/>
                <w:sz w:val="24"/>
                <w:szCs w:val="24"/>
                <w:lang w:eastAsia="zh-CN"/>
              </w:rPr>
              <w:t>（</w:t>
            </w:r>
            <w:r>
              <w:rPr>
                <w:rFonts w:hint="eastAsia" w:ascii="宋体" w:hAnsi="宋体" w:eastAsia="宋体"/>
                <w:b/>
                <w:sz w:val="24"/>
                <w:szCs w:val="24"/>
                <w:lang w:val="en-US" w:eastAsia="zh-CN"/>
              </w:rPr>
              <w:t>榜单领域</w:t>
            </w:r>
            <w:r>
              <w:rPr>
                <w:rFonts w:hint="eastAsia" w:ascii="宋体" w:hAnsi="宋体" w:eastAsia="宋体"/>
                <w:b/>
                <w:sz w:val="24"/>
                <w:szCs w:val="24"/>
                <w:lang w:eastAsia="zh-CN"/>
              </w:rPr>
              <w:t>）</w:t>
            </w:r>
          </w:p>
        </w:tc>
        <w:tc>
          <w:tcPr>
            <w:tcW w:w="6749" w:type="dxa"/>
            <w:gridSpan w:val="3"/>
            <w:noWrap w:val="0"/>
            <w:vAlign w:val="top"/>
          </w:tcPr>
          <w:p>
            <w:pPr>
              <w:autoSpaceDE w:val="0"/>
              <w:autoSpaceDN w:val="0"/>
              <w:adjustRightInd w:val="0"/>
              <w:spacing w:line="300" w:lineRule="exact"/>
              <w:rPr>
                <w:rFonts w:hint="eastAsia" w:ascii="宋体" w:hAnsi="宋体" w:eastAsia="宋体"/>
                <w:sz w:val="24"/>
                <w:szCs w:val="24"/>
              </w:rPr>
            </w:pPr>
          </w:p>
        </w:tc>
      </w:tr>
    </w:tbl>
    <w:p>
      <w:pPr>
        <w:autoSpaceDE w:val="0"/>
        <w:autoSpaceDN w:val="0"/>
        <w:adjustRightInd w:val="0"/>
        <w:spacing w:line="560" w:lineRule="exact"/>
        <w:ind w:firstLine="560" w:firstLineChars="200"/>
        <w:jc w:val="left"/>
        <w:rPr>
          <w:rFonts w:hint="eastAsia" w:ascii="黑体" w:hAnsi="黑体" w:eastAsia="黑体"/>
          <w:color w:val="000000"/>
          <w:sz w:val="28"/>
          <w:szCs w:val="28"/>
        </w:rPr>
      </w:pPr>
    </w:p>
    <w:p>
      <w:pPr>
        <w:autoSpaceDE w:val="0"/>
        <w:autoSpaceDN w:val="0"/>
        <w:adjustRightInd w:val="0"/>
        <w:spacing w:line="560" w:lineRule="exact"/>
        <w:ind w:firstLine="560" w:firstLineChars="200"/>
        <w:jc w:val="left"/>
        <w:rPr>
          <w:rFonts w:hint="eastAsia" w:ascii="黑体" w:hAnsi="黑体" w:eastAsia="黑体"/>
          <w:color w:val="000000"/>
          <w:sz w:val="28"/>
          <w:szCs w:val="28"/>
        </w:rPr>
      </w:pPr>
    </w:p>
    <w:p>
      <w:pPr>
        <w:autoSpaceDE w:val="0"/>
        <w:autoSpaceDN w:val="0"/>
        <w:adjustRightInd w:val="0"/>
        <w:spacing w:line="560" w:lineRule="exact"/>
        <w:ind w:firstLine="560" w:firstLineChars="200"/>
        <w:jc w:val="left"/>
        <w:rPr>
          <w:rFonts w:hint="eastAsia" w:ascii="黑体" w:hAnsi="黑体" w:eastAsia="黑体"/>
          <w:color w:val="000000"/>
          <w:sz w:val="28"/>
          <w:szCs w:val="28"/>
        </w:rPr>
      </w:pPr>
    </w:p>
    <w:p>
      <w:pPr>
        <w:autoSpaceDE w:val="0"/>
        <w:autoSpaceDN w:val="0"/>
        <w:adjustRightInd w:val="0"/>
        <w:spacing w:line="560" w:lineRule="exact"/>
        <w:ind w:firstLine="560" w:firstLineChars="200"/>
        <w:jc w:val="left"/>
        <w:rPr>
          <w:rFonts w:hint="eastAsia" w:ascii="宋体" w:hAnsi="宋体" w:eastAsia="宋体"/>
          <w:sz w:val="28"/>
          <w:szCs w:val="28"/>
        </w:rPr>
      </w:pPr>
      <w:r>
        <w:rPr>
          <w:rFonts w:hint="eastAsia" w:ascii="黑体" w:hAnsi="黑体" w:eastAsia="黑体"/>
          <w:color w:val="000000"/>
          <w:sz w:val="28"/>
          <w:szCs w:val="28"/>
        </w:rPr>
        <w:t>三、项目主要研究人员</w:t>
      </w:r>
    </w:p>
    <w:p>
      <w:pPr>
        <w:autoSpaceDE w:val="0"/>
        <w:autoSpaceDN w:val="0"/>
        <w:adjustRightInd w:val="0"/>
        <w:spacing w:line="560" w:lineRule="exact"/>
        <w:ind w:firstLine="482" w:firstLineChars="200"/>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（一）项目负责人基本情况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1547"/>
        <w:gridCol w:w="1426"/>
        <w:gridCol w:w="668"/>
        <w:gridCol w:w="129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ascii="宋体" w:hAnsi="宋体" w:eastAsia="宋体"/>
                <w:b/>
                <w:color w:val="000000"/>
                <w:kern w:val="0"/>
                <w:sz w:val="24"/>
              </w:rPr>
              <w:t>姓</w:t>
            </w:r>
            <w:r>
              <w:rPr>
                <w:rFonts w:hint="eastAsia" w:ascii="宋体" w:hAnsi="宋体" w:eastAsia="宋体"/>
                <w:b/>
                <w:color w:val="000000"/>
                <w:kern w:val="0"/>
                <w:sz w:val="24"/>
              </w:rPr>
              <w:t xml:space="preserve">  </w:t>
            </w:r>
            <w:r>
              <w:rPr>
                <w:rFonts w:ascii="宋体" w:hAnsi="宋体" w:eastAsia="宋体"/>
                <w:b/>
                <w:color w:val="000000"/>
                <w:kern w:val="0"/>
                <w:sz w:val="24"/>
              </w:rPr>
              <w:t>名</w:t>
            </w:r>
          </w:p>
        </w:tc>
        <w:tc>
          <w:tcPr>
            <w:tcW w:w="1547" w:type="dxa"/>
            <w:noWrap w:val="0"/>
            <w:vAlign w:val="center"/>
          </w:tcPr>
          <w:p>
            <w:pPr>
              <w:autoSpaceDE w:val="0"/>
              <w:autoSpaceDN w:val="0"/>
              <w:adjustRightInd w:val="0"/>
              <w:spacing w:line="413" w:lineRule="exact"/>
              <w:jc w:val="center"/>
              <w:rPr>
                <w:rFonts w:hint="eastAsia" w:ascii="宋体" w:hAnsi="宋体" w:eastAsia="宋体"/>
                <w:kern w:val="0"/>
                <w:sz w:val="24"/>
              </w:rPr>
            </w:pPr>
          </w:p>
        </w:tc>
        <w:tc>
          <w:tcPr>
            <w:tcW w:w="1426"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性  别</w:t>
            </w:r>
          </w:p>
        </w:tc>
        <w:tc>
          <w:tcPr>
            <w:tcW w:w="668" w:type="dxa"/>
            <w:noWrap w:val="0"/>
            <w:vAlign w:val="center"/>
          </w:tcPr>
          <w:p>
            <w:pPr>
              <w:autoSpaceDE w:val="0"/>
              <w:autoSpaceDN w:val="0"/>
              <w:adjustRightInd w:val="0"/>
              <w:spacing w:line="413" w:lineRule="exact"/>
              <w:jc w:val="left"/>
              <w:rPr>
                <w:rFonts w:hint="eastAsia" w:ascii="宋体" w:hAnsi="宋体" w:eastAsia="宋体"/>
                <w:kern w:val="0"/>
                <w:sz w:val="24"/>
              </w:rPr>
            </w:pPr>
          </w:p>
        </w:tc>
        <w:tc>
          <w:tcPr>
            <w:tcW w:w="1295" w:type="dxa"/>
            <w:noWrap w:val="0"/>
            <w:vAlign w:val="center"/>
          </w:tcPr>
          <w:p>
            <w:pPr>
              <w:autoSpaceDE w:val="0"/>
              <w:autoSpaceDN w:val="0"/>
              <w:adjustRightInd w:val="0"/>
              <w:spacing w:line="413" w:lineRule="exact"/>
              <w:jc w:val="left"/>
              <w:rPr>
                <w:rFonts w:hint="eastAsia" w:ascii="宋体" w:hAnsi="宋体" w:eastAsia="宋体"/>
                <w:kern w:val="0"/>
                <w:sz w:val="24"/>
              </w:rPr>
            </w:pPr>
            <w:r>
              <w:rPr>
                <w:rFonts w:hint="eastAsia" w:ascii="宋体" w:hAnsi="宋体" w:eastAsia="宋体"/>
                <w:b/>
                <w:color w:val="000000"/>
                <w:kern w:val="0"/>
                <w:sz w:val="24"/>
              </w:rPr>
              <w:t>出生日期</w:t>
            </w:r>
          </w:p>
        </w:tc>
        <w:tc>
          <w:tcPr>
            <w:tcW w:w="1630" w:type="dxa"/>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证件类型</w:t>
            </w:r>
          </w:p>
        </w:tc>
        <w:tc>
          <w:tcPr>
            <w:tcW w:w="1547"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c>
          <w:tcPr>
            <w:tcW w:w="1426"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证件号码</w:t>
            </w:r>
          </w:p>
        </w:tc>
        <w:tc>
          <w:tcPr>
            <w:tcW w:w="3593" w:type="dxa"/>
            <w:gridSpan w:val="3"/>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ascii="宋体" w:hAnsi="宋体" w:eastAsia="宋体"/>
                <w:color w:val="000000"/>
                <w:kern w:val="0"/>
                <w:sz w:val="21"/>
                <w:szCs w:val="21"/>
              </w:rPr>
            </w:pPr>
            <w:r>
              <w:rPr>
                <w:rFonts w:hint="eastAsia" w:ascii="宋体" w:hAnsi="宋体" w:eastAsia="宋体"/>
                <w:b/>
                <w:color w:val="000000"/>
                <w:kern w:val="0"/>
                <w:sz w:val="24"/>
              </w:rPr>
              <w:t>所在单位</w:t>
            </w:r>
          </w:p>
        </w:tc>
        <w:tc>
          <w:tcPr>
            <w:tcW w:w="6566" w:type="dxa"/>
            <w:gridSpan w:val="5"/>
            <w:noWrap w:val="0"/>
            <w:vAlign w:val="center"/>
          </w:tcPr>
          <w:p>
            <w:pPr>
              <w:autoSpaceDE w:val="0"/>
              <w:autoSpaceDN w:val="0"/>
              <w:adjustRightInd w:val="0"/>
              <w:spacing w:line="413" w:lineRule="exact"/>
              <w:rPr>
                <w:rFonts w:hint="eastAsia" w:ascii="宋体" w:hAnsi="宋体" w:eastAsia="宋体"/>
                <w:kern w:val="0"/>
                <w:sz w:val="24"/>
              </w:rPr>
            </w:pPr>
            <w:r>
              <w:rPr>
                <w:rFonts w:hint="eastAsia" w:ascii="宋体" w:hAnsi="宋体" w:eastAsia="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职务/职称</w:t>
            </w:r>
          </w:p>
        </w:tc>
        <w:tc>
          <w:tcPr>
            <w:tcW w:w="1547" w:type="dxa"/>
            <w:noWrap w:val="0"/>
            <w:vAlign w:val="center"/>
          </w:tcPr>
          <w:p>
            <w:pPr>
              <w:autoSpaceDE w:val="0"/>
              <w:autoSpaceDN w:val="0"/>
              <w:adjustRightInd w:val="0"/>
              <w:spacing w:line="413" w:lineRule="exact"/>
              <w:rPr>
                <w:rFonts w:hint="eastAsia" w:ascii="宋体" w:hAnsi="宋体" w:eastAsia="宋体"/>
                <w:kern w:val="0"/>
                <w:sz w:val="24"/>
              </w:rPr>
            </w:pPr>
          </w:p>
        </w:tc>
        <w:tc>
          <w:tcPr>
            <w:tcW w:w="1426" w:type="dxa"/>
            <w:noWrap w:val="0"/>
            <w:vAlign w:val="center"/>
          </w:tcPr>
          <w:p>
            <w:pPr>
              <w:autoSpaceDE w:val="0"/>
              <w:autoSpaceDN w:val="0"/>
              <w:adjustRightInd w:val="0"/>
              <w:spacing w:line="413" w:lineRule="exact"/>
              <w:jc w:val="center"/>
              <w:rPr>
                <w:rFonts w:hint="eastAsia"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/学位</w:t>
            </w:r>
          </w:p>
        </w:tc>
        <w:tc>
          <w:tcPr>
            <w:tcW w:w="3593" w:type="dxa"/>
            <w:gridSpan w:val="3"/>
            <w:noWrap w:val="0"/>
            <w:vAlign w:val="center"/>
          </w:tcPr>
          <w:p>
            <w:pPr>
              <w:autoSpaceDE w:val="0"/>
              <w:autoSpaceDN w:val="0"/>
              <w:adjustRightInd w:val="0"/>
              <w:spacing w:line="413"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所学专业</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现从事</w:t>
            </w:r>
            <w:r>
              <w:rPr>
                <w:rFonts w:ascii="宋体" w:hAnsi="宋体" w:eastAsia="宋体"/>
                <w:b/>
                <w:color w:val="000000"/>
                <w:kern w:val="0"/>
                <w:sz w:val="24"/>
              </w:rPr>
              <w:t>专业</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联系电话</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电子邮箱</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高等教育经历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工作经历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2380" w:type="dxa"/>
            <w:noWrap w:val="0"/>
            <w:vAlign w:val="center"/>
          </w:tcPr>
          <w:p>
            <w:pPr>
              <w:autoSpaceDE w:val="0"/>
              <w:autoSpaceDN w:val="0"/>
              <w:adjustRightInd w:val="0"/>
              <w:spacing w:line="320" w:lineRule="exact"/>
              <w:jc w:val="center"/>
              <w:rPr>
                <w:rFonts w:hint="eastAsia" w:ascii="宋体" w:hAnsi="宋体" w:eastAsia="宋体"/>
                <w:b/>
                <w:color w:val="000000"/>
                <w:kern w:val="0"/>
                <w:sz w:val="24"/>
              </w:rPr>
            </w:pPr>
            <w:r>
              <w:rPr>
                <w:rFonts w:hint="eastAsia" w:ascii="宋体" w:hAnsi="宋体" w:eastAsia="宋体"/>
                <w:b/>
                <w:color w:val="000000"/>
                <w:kern w:val="0"/>
                <w:sz w:val="24"/>
              </w:rPr>
              <w:t>2018年以来参与的研发工作情况</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bl>
    <w:p>
      <w:pPr>
        <w:autoSpaceDE w:val="0"/>
        <w:autoSpaceDN w:val="0"/>
        <w:adjustRightInd w:val="0"/>
        <w:spacing w:before="156" w:beforeLines="50" w:after="156" w:afterLines="50" w:line="340" w:lineRule="exact"/>
        <w:jc w:val="left"/>
        <w:rPr>
          <w:rFonts w:hint="eastAsia" w:ascii="宋体" w:hAnsi="@文星楷体" w:eastAsia="宋体" w:cs="宋体"/>
          <w:color w:val="000000"/>
          <w:kern w:val="0"/>
          <w:sz w:val="24"/>
          <w:szCs w:val="24"/>
        </w:rPr>
      </w:pPr>
      <w:r>
        <w:rPr>
          <w:rFonts w:hint="eastAsia" w:ascii="宋体" w:hAnsi="@文星楷体" w:eastAsia="宋体" w:cs="宋体"/>
          <w:color w:val="000000"/>
          <w:kern w:val="0"/>
          <w:sz w:val="24"/>
          <w:szCs w:val="24"/>
        </w:rPr>
        <w:t>如有其它介绍可自行添加。</w:t>
      </w:r>
    </w:p>
    <w:p>
      <w:pPr>
        <w:autoSpaceDE w:val="0"/>
        <w:autoSpaceDN w:val="0"/>
        <w:adjustRightInd w:val="0"/>
        <w:spacing w:before="156" w:beforeLines="50" w:after="156" w:afterLines="50" w:line="340" w:lineRule="exact"/>
        <w:ind w:firstLine="482" w:firstLineChars="200"/>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（二）课题负责人基本情况</w:t>
      </w:r>
      <w:r>
        <w:rPr>
          <w:rFonts w:hint="eastAsia" w:ascii="宋体" w:hAnsi="宋体" w:eastAsia="宋体"/>
          <w:sz w:val="28"/>
          <w:szCs w:val="28"/>
        </w:rPr>
        <w:t>（如设子课题，每个课题负责人需分别填写）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1547"/>
        <w:gridCol w:w="1426"/>
        <w:gridCol w:w="668"/>
        <w:gridCol w:w="129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ascii="宋体" w:hAnsi="宋体" w:eastAsia="宋体"/>
                <w:b/>
                <w:color w:val="000000"/>
                <w:kern w:val="0"/>
                <w:sz w:val="24"/>
              </w:rPr>
              <w:t>姓</w:t>
            </w:r>
            <w:r>
              <w:rPr>
                <w:rFonts w:hint="eastAsia" w:ascii="宋体" w:hAnsi="宋体" w:eastAsia="宋体"/>
                <w:b/>
                <w:color w:val="000000"/>
                <w:kern w:val="0"/>
                <w:sz w:val="24"/>
              </w:rPr>
              <w:t xml:space="preserve">  </w:t>
            </w:r>
            <w:r>
              <w:rPr>
                <w:rFonts w:ascii="宋体" w:hAnsi="宋体" w:eastAsia="宋体"/>
                <w:b/>
                <w:color w:val="000000"/>
                <w:kern w:val="0"/>
                <w:sz w:val="24"/>
              </w:rPr>
              <w:t>名</w:t>
            </w:r>
          </w:p>
        </w:tc>
        <w:tc>
          <w:tcPr>
            <w:tcW w:w="1547" w:type="dxa"/>
            <w:noWrap w:val="0"/>
            <w:vAlign w:val="center"/>
          </w:tcPr>
          <w:p>
            <w:pPr>
              <w:autoSpaceDE w:val="0"/>
              <w:autoSpaceDN w:val="0"/>
              <w:adjustRightInd w:val="0"/>
              <w:spacing w:line="413" w:lineRule="exact"/>
              <w:jc w:val="center"/>
              <w:rPr>
                <w:rFonts w:hint="eastAsia" w:ascii="宋体" w:hAnsi="宋体" w:eastAsia="宋体"/>
                <w:kern w:val="0"/>
                <w:sz w:val="24"/>
              </w:rPr>
            </w:pPr>
          </w:p>
        </w:tc>
        <w:tc>
          <w:tcPr>
            <w:tcW w:w="1426"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性  别</w:t>
            </w:r>
          </w:p>
        </w:tc>
        <w:tc>
          <w:tcPr>
            <w:tcW w:w="668" w:type="dxa"/>
            <w:noWrap w:val="0"/>
            <w:vAlign w:val="center"/>
          </w:tcPr>
          <w:p>
            <w:pPr>
              <w:autoSpaceDE w:val="0"/>
              <w:autoSpaceDN w:val="0"/>
              <w:adjustRightInd w:val="0"/>
              <w:spacing w:line="413" w:lineRule="exact"/>
              <w:jc w:val="left"/>
              <w:rPr>
                <w:rFonts w:hint="eastAsia" w:ascii="宋体" w:hAnsi="宋体" w:eastAsia="宋体"/>
                <w:kern w:val="0"/>
                <w:sz w:val="24"/>
              </w:rPr>
            </w:pPr>
          </w:p>
        </w:tc>
        <w:tc>
          <w:tcPr>
            <w:tcW w:w="1295" w:type="dxa"/>
            <w:noWrap w:val="0"/>
            <w:vAlign w:val="center"/>
          </w:tcPr>
          <w:p>
            <w:pPr>
              <w:autoSpaceDE w:val="0"/>
              <w:autoSpaceDN w:val="0"/>
              <w:adjustRightInd w:val="0"/>
              <w:spacing w:line="413" w:lineRule="exact"/>
              <w:jc w:val="left"/>
              <w:rPr>
                <w:rFonts w:hint="eastAsia" w:ascii="宋体" w:hAnsi="宋体" w:eastAsia="宋体"/>
                <w:kern w:val="0"/>
                <w:sz w:val="24"/>
              </w:rPr>
            </w:pPr>
            <w:r>
              <w:rPr>
                <w:rFonts w:hint="eastAsia" w:ascii="宋体" w:hAnsi="宋体" w:eastAsia="宋体"/>
                <w:b/>
                <w:color w:val="000000"/>
                <w:kern w:val="0"/>
                <w:sz w:val="24"/>
              </w:rPr>
              <w:t>出生日期</w:t>
            </w:r>
          </w:p>
        </w:tc>
        <w:tc>
          <w:tcPr>
            <w:tcW w:w="1630" w:type="dxa"/>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负责课题名称</w:t>
            </w:r>
          </w:p>
        </w:tc>
        <w:tc>
          <w:tcPr>
            <w:tcW w:w="6566" w:type="dxa"/>
            <w:gridSpan w:val="5"/>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所在单位</w:t>
            </w:r>
          </w:p>
        </w:tc>
        <w:tc>
          <w:tcPr>
            <w:tcW w:w="6566" w:type="dxa"/>
            <w:gridSpan w:val="5"/>
            <w:noWrap w:val="0"/>
            <w:vAlign w:val="center"/>
          </w:tcPr>
          <w:p>
            <w:pPr>
              <w:autoSpaceDE w:val="0"/>
              <w:autoSpaceDN w:val="0"/>
              <w:adjustRightInd w:val="0"/>
              <w:spacing w:line="413" w:lineRule="exact"/>
              <w:jc w:val="left"/>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证件类型</w:t>
            </w:r>
          </w:p>
        </w:tc>
        <w:tc>
          <w:tcPr>
            <w:tcW w:w="1547"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c>
          <w:tcPr>
            <w:tcW w:w="1426" w:type="dxa"/>
            <w:noWrap w:val="0"/>
            <w:vAlign w:val="center"/>
          </w:tcPr>
          <w:p>
            <w:pPr>
              <w:autoSpaceDE w:val="0"/>
              <w:autoSpaceDN w:val="0"/>
              <w:adjustRightInd w:val="0"/>
              <w:spacing w:line="333" w:lineRule="exact"/>
              <w:jc w:val="center"/>
              <w:rPr>
                <w:rFonts w:ascii="宋体" w:hAnsi="宋体" w:eastAsia="宋体"/>
                <w:b/>
                <w:color w:val="000000"/>
                <w:kern w:val="0"/>
                <w:sz w:val="24"/>
              </w:rPr>
            </w:pPr>
            <w:r>
              <w:rPr>
                <w:rFonts w:hint="eastAsia" w:ascii="宋体" w:hAnsi="宋体" w:eastAsia="宋体"/>
                <w:b/>
                <w:color w:val="000000"/>
                <w:kern w:val="0"/>
                <w:sz w:val="24"/>
              </w:rPr>
              <w:t>证件号码</w:t>
            </w:r>
          </w:p>
        </w:tc>
        <w:tc>
          <w:tcPr>
            <w:tcW w:w="3593" w:type="dxa"/>
            <w:gridSpan w:val="3"/>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80" w:type="dxa"/>
            <w:noWrap w:val="0"/>
            <w:vAlign w:val="center"/>
          </w:tcPr>
          <w:p>
            <w:pPr>
              <w:autoSpaceDE w:val="0"/>
              <w:autoSpaceDN w:val="0"/>
              <w:adjustRightInd w:val="0"/>
              <w:spacing w:line="333"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职务/职称</w:t>
            </w:r>
          </w:p>
        </w:tc>
        <w:tc>
          <w:tcPr>
            <w:tcW w:w="1547" w:type="dxa"/>
            <w:noWrap w:val="0"/>
            <w:vAlign w:val="center"/>
          </w:tcPr>
          <w:p>
            <w:pPr>
              <w:autoSpaceDE w:val="0"/>
              <w:autoSpaceDN w:val="0"/>
              <w:adjustRightInd w:val="0"/>
              <w:spacing w:line="413" w:lineRule="exact"/>
              <w:rPr>
                <w:rFonts w:hint="eastAsia" w:ascii="宋体" w:hAnsi="宋体" w:eastAsia="宋体"/>
                <w:kern w:val="0"/>
                <w:sz w:val="24"/>
              </w:rPr>
            </w:pPr>
          </w:p>
        </w:tc>
        <w:tc>
          <w:tcPr>
            <w:tcW w:w="1426" w:type="dxa"/>
            <w:noWrap w:val="0"/>
            <w:vAlign w:val="center"/>
          </w:tcPr>
          <w:p>
            <w:pPr>
              <w:autoSpaceDE w:val="0"/>
              <w:autoSpaceDN w:val="0"/>
              <w:adjustRightInd w:val="0"/>
              <w:spacing w:line="413" w:lineRule="exact"/>
              <w:jc w:val="center"/>
              <w:rPr>
                <w:rFonts w:hint="eastAsia"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/学位</w:t>
            </w:r>
          </w:p>
        </w:tc>
        <w:tc>
          <w:tcPr>
            <w:tcW w:w="3593" w:type="dxa"/>
            <w:gridSpan w:val="3"/>
            <w:noWrap w:val="0"/>
            <w:vAlign w:val="center"/>
          </w:tcPr>
          <w:p>
            <w:pPr>
              <w:autoSpaceDE w:val="0"/>
              <w:autoSpaceDN w:val="0"/>
              <w:adjustRightInd w:val="0"/>
              <w:spacing w:line="413"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所学专业</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现从事</w:t>
            </w:r>
            <w:r>
              <w:rPr>
                <w:rFonts w:ascii="宋体" w:hAnsi="宋体" w:eastAsia="宋体"/>
                <w:b/>
                <w:color w:val="000000"/>
                <w:kern w:val="0"/>
                <w:sz w:val="24"/>
              </w:rPr>
              <w:t>专业</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联系电话</w:t>
            </w:r>
          </w:p>
        </w:tc>
        <w:tc>
          <w:tcPr>
            <w:tcW w:w="1547" w:type="dxa"/>
            <w:noWrap w:val="0"/>
            <w:vAlign w:val="center"/>
          </w:tcPr>
          <w:p>
            <w:pPr>
              <w:autoSpaceDE w:val="0"/>
              <w:autoSpaceDN w:val="0"/>
              <w:adjustRightInd w:val="0"/>
              <w:spacing w:line="300" w:lineRule="exact"/>
              <w:jc w:val="left"/>
              <w:rPr>
                <w:rFonts w:hint="eastAsia" w:ascii="宋体" w:hAnsi="宋体" w:eastAsia="宋体"/>
                <w:kern w:val="0"/>
                <w:sz w:val="24"/>
              </w:rPr>
            </w:pPr>
          </w:p>
        </w:tc>
        <w:tc>
          <w:tcPr>
            <w:tcW w:w="1426"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电子邮箱</w:t>
            </w:r>
          </w:p>
        </w:tc>
        <w:tc>
          <w:tcPr>
            <w:tcW w:w="3593" w:type="dxa"/>
            <w:gridSpan w:val="3"/>
            <w:noWrap w:val="0"/>
            <w:vAlign w:val="center"/>
          </w:tcPr>
          <w:p>
            <w:pPr>
              <w:autoSpaceDE w:val="0"/>
              <w:autoSpaceDN w:val="0"/>
              <w:adjustRightInd w:val="0"/>
              <w:spacing w:line="300" w:lineRule="exact"/>
              <w:jc w:val="lef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高等教育经历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2380" w:type="dxa"/>
            <w:noWrap w:val="0"/>
            <w:vAlign w:val="center"/>
          </w:tcPr>
          <w:p>
            <w:pPr>
              <w:autoSpaceDE w:val="0"/>
              <w:autoSpaceDN w:val="0"/>
              <w:adjustRightInd w:val="0"/>
              <w:spacing w:line="300" w:lineRule="exact"/>
              <w:jc w:val="center"/>
              <w:rPr>
                <w:rFonts w:hint="eastAsia" w:ascii="宋体" w:hAnsi="宋体" w:eastAsia="宋体"/>
                <w:b/>
                <w:color w:val="000000"/>
                <w:kern w:val="0"/>
                <w:sz w:val="24"/>
              </w:rPr>
            </w:pPr>
            <w:r>
              <w:rPr>
                <w:rFonts w:hint="eastAsia" w:ascii="宋体" w:hAnsi="宋体" w:eastAsia="宋体"/>
                <w:b/>
                <w:color w:val="000000"/>
                <w:kern w:val="0"/>
                <w:sz w:val="24"/>
              </w:rPr>
              <w:t>工作经历</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2380" w:type="dxa"/>
            <w:noWrap w:val="0"/>
            <w:vAlign w:val="center"/>
          </w:tcPr>
          <w:p>
            <w:pPr>
              <w:autoSpaceDE w:val="0"/>
              <w:autoSpaceDN w:val="0"/>
              <w:adjustRightInd w:val="0"/>
              <w:spacing w:line="320" w:lineRule="exact"/>
              <w:jc w:val="center"/>
              <w:rPr>
                <w:rFonts w:hint="eastAsia" w:ascii="宋体" w:hAnsi="宋体" w:eastAsia="宋体"/>
                <w:b/>
                <w:color w:val="000000"/>
                <w:kern w:val="0"/>
                <w:sz w:val="24"/>
              </w:rPr>
            </w:pPr>
            <w:r>
              <w:rPr>
                <w:rFonts w:hint="eastAsia" w:ascii="宋体" w:hAnsi="宋体" w:eastAsia="宋体"/>
                <w:b/>
                <w:color w:val="000000"/>
                <w:kern w:val="0"/>
                <w:sz w:val="24"/>
              </w:rPr>
              <w:t>2018年以来参与的研发工作情况</w:t>
            </w:r>
          </w:p>
        </w:tc>
        <w:tc>
          <w:tcPr>
            <w:tcW w:w="6566" w:type="dxa"/>
            <w:gridSpan w:val="5"/>
            <w:noWrap w:val="0"/>
            <w:vAlign w:val="top"/>
          </w:tcPr>
          <w:p>
            <w:pPr>
              <w:autoSpaceDE w:val="0"/>
              <w:autoSpaceDN w:val="0"/>
              <w:adjustRightInd w:val="0"/>
              <w:spacing w:line="300" w:lineRule="exact"/>
              <w:rPr>
                <w:rFonts w:hint="eastAsia" w:ascii="宋体" w:hAnsi="宋体" w:eastAsia="宋体"/>
                <w:kern w:val="0"/>
                <w:sz w:val="24"/>
              </w:rPr>
            </w:pPr>
          </w:p>
        </w:tc>
      </w:tr>
    </w:tbl>
    <w:p>
      <w:pPr>
        <w:autoSpaceDE w:val="0"/>
        <w:autoSpaceDN w:val="0"/>
        <w:adjustRightInd w:val="0"/>
        <w:spacing w:before="156" w:beforeLines="50" w:after="156" w:afterLines="50" w:line="340" w:lineRule="exact"/>
        <w:jc w:val="left"/>
        <w:rPr>
          <w:rFonts w:hint="eastAsia" w:ascii="宋体" w:hAnsi="@文星楷体" w:eastAsia="宋体" w:cs="宋体"/>
          <w:color w:val="000000"/>
          <w:kern w:val="0"/>
          <w:sz w:val="24"/>
          <w:szCs w:val="24"/>
        </w:rPr>
      </w:pPr>
      <w:r>
        <w:rPr>
          <w:rFonts w:hint="eastAsia" w:ascii="宋体" w:hAnsi="@文星楷体" w:eastAsia="宋体" w:cs="宋体"/>
          <w:color w:val="000000"/>
          <w:kern w:val="0"/>
          <w:sz w:val="24"/>
          <w:szCs w:val="24"/>
        </w:rPr>
        <w:t>如有其它介绍可自行添加。</w:t>
      </w:r>
    </w:p>
    <w:p>
      <w:pPr>
        <w:autoSpaceDE w:val="0"/>
        <w:autoSpaceDN w:val="0"/>
        <w:adjustRightInd w:val="0"/>
        <w:spacing w:line="560" w:lineRule="exact"/>
        <w:ind w:firstLine="482" w:firstLineChars="200"/>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（三）项目组主要成员基本情况</w:t>
      </w:r>
    </w:p>
    <w:tbl>
      <w:tblPr>
        <w:tblStyle w:val="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23"/>
        <w:gridCol w:w="1718"/>
        <w:gridCol w:w="1066"/>
        <w:gridCol w:w="1339"/>
        <w:gridCol w:w="133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姓名</w:t>
            </w:r>
          </w:p>
        </w:tc>
        <w:tc>
          <w:tcPr>
            <w:tcW w:w="1423" w:type="dxa"/>
            <w:noWrap w:val="0"/>
            <w:vAlign w:val="center"/>
          </w:tcPr>
          <w:p>
            <w:pPr>
              <w:spacing w:line="240" w:lineRule="exact"/>
              <w:jc w:val="center"/>
              <w:rPr>
                <w:rFonts w:ascii="宋体" w:hAnsi="宋体" w:eastAsia="宋体"/>
                <w:b/>
                <w:color w:val="000000"/>
                <w:kern w:val="0"/>
                <w:sz w:val="24"/>
              </w:rPr>
            </w:pPr>
            <w:r>
              <w:rPr>
                <w:rFonts w:ascii="宋体" w:hAnsi="宋体" w:eastAsia="宋体"/>
                <w:b/>
                <w:color w:val="000000"/>
                <w:kern w:val="0"/>
                <w:sz w:val="24"/>
              </w:rPr>
              <w:t>身份证件</w:t>
            </w:r>
          </w:p>
          <w:p>
            <w:pPr>
              <w:spacing w:line="240" w:lineRule="exact"/>
              <w:jc w:val="center"/>
              <w:rPr>
                <w:rFonts w:hint="eastAsia" w:ascii="宋体" w:hAnsi="宋体" w:eastAsia="宋体"/>
                <w:b/>
                <w:color w:val="000000"/>
                <w:kern w:val="0"/>
                <w:sz w:val="24"/>
              </w:rPr>
            </w:pPr>
            <w:r>
              <w:rPr>
                <w:rFonts w:ascii="宋体" w:hAnsi="宋体" w:eastAsia="宋体"/>
                <w:b/>
                <w:color w:val="000000"/>
                <w:kern w:val="0"/>
                <w:sz w:val="24"/>
              </w:rPr>
              <w:t>号码</w:t>
            </w:r>
          </w:p>
        </w:tc>
        <w:tc>
          <w:tcPr>
            <w:tcW w:w="1718"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所在单位</w:t>
            </w:r>
          </w:p>
        </w:tc>
        <w:tc>
          <w:tcPr>
            <w:tcW w:w="1066"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职务/</w:t>
            </w:r>
          </w:p>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职称</w:t>
            </w:r>
          </w:p>
        </w:tc>
        <w:tc>
          <w:tcPr>
            <w:tcW w:w="1339" w:type="dxa"/>
            <w:noWrap w:val="0"/>
            <w:vAlign w:val="center"/>
          </w:tcPr>
          <w:p>
            <w:pPr>
              <w:spacing w:line="240" w:lineRule="exact"/>
              <w:jc w:val="center"/>
              <w:rPr>
                <w:rFonts w:hint="eastAsia" w:ascii="宋体" w:hAnsi="宋体" w:eastAsia="宋体"/>
                <w:b/>
                <w:color w:val="000000"/>
                <w:kern w:val="0"/>
                <w:sz w:val="24"/>
              </w:rPr>
            </w:pPr>
            <w:r>
              <w:rPr>
                <w:rFonts w:ascii="宋体" w:hAnsi="宋体" w:eastAsia="宋体"/>
                <w:b/>
                <w:color w:val="000000"/>
                <w:kern w:val="0"/>
                <w:sz w:val="24"/>
              </w:rPr>
              <w:t>学历</w:t>
            </w:r>
            <w:r>
              <w:rPr>
                <w:rFonts w:hint="eastAsia" w:ascii="宋体" w:hAnsi="宋体" w:eastAsia="宋体"/>
                <w:b/>
                <w:color w:val="000000"/>
                <w:kern w:val="0"/>
                <w:sz w:val="24"/>
              </w:rPr>
              <w:t>/</w:t>
            </w:r>
          </w:p>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学位</w:t>
            </w:r>
          </w:p>
        </w:tc>
        <w:tc>
          <w:tcPr>
            <w:tcW w:w="1339"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现从事</w:t>
            </w:r>
          </w:p>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专业</w:t>
            </w:r>
          </w:p>
        </w:tc>
        <w:tc>
          <w:tcPr>
            <w:tcW w:w="1339" w:type="dxa"/>
            <w:noWrap w:val="0"/>
            <w:vAlign w:val="center"/>
          </w:tcPr>
          <w:p>
            <w:pPr>
              <w:spacing w:line="240" w:lineRule="exact"/>
              <w:jc w:val="center"/>
              <w:rPr>
                <w:rFonts w:hint="eastAsia" w:ascii="宋体" w:hAnsi="宋体" w:eastAsia="宋体"/>
                <w:b/>
                <w:color w:val="000000"/>
                <w:kern w:val="0"/>
                <w:sz w:val="24"/>
              </w:rPr>
            </w:pPr>
            <w:r>
              <w:rPr>
                <w:rFonts w:hint="eastAsia" w:ascii="宋体" w:hAnsi="宋体" w:eastAsia="宋体"/>
                <w:b/>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kern w:val="0"/>
                <w:sz w:val="24"/>
              </w:rPr>
            </w:pPr>
          </w:p>
        </w:tc>
        <w:tc>
          <w:tcPr>
            <w:tcW w:w="1423" w:type="dxa"/>
            <w:noWrap w:val="0"/>
            <w:vAlign w:val="center"/>
          </w:tcPr>
          <w:p>
            <w:pPr>
              <w:spacing w:line="400" w:lineRule="exact"/>
              <w:jc w:val="center"/>
              <w:rPr>
                <w:rFonts w:hint="eastAsia" w:ascii="宋体" w:hAnsi="宋体" w:eastAsia="宋体"/>
                <w:color w:val="000000"/>
                <w:kern w:val="0"/>
                <w:sz w:val="24"/>
              </w:rPr>
            </w:pPr>
          </w:p>
        </w:tc>
        <w:tc>
          <w:tcPr>
            <w:tcW w:w="1718" w:type="dxa"/>
            <w:noWrap w:val="0"/>
            <w:vAlign w:val="center"/>
          </w:tcPr>
          <w:p>
            <w:pPr>
              <w:spacing w:line="400" w:lineRule="exact"/>
              <w:jc w:val="center"/>
              <w:rPr>
                <w:rFonts w:hint="eastAsia" w:ascii="宋体" w:hAnsi="宋体" w:eastAsia="宋体"/>
                <w:color w:val="000000"/>
                <w:kern w:val="0"/>
                <w:sz w:val="24"/>
              </w:rPr>
            </w:pPr>
          </w:p>
        </w:tc>
        <w:tc>
          <w:tcPr>
            <w:tcW w:w="1066"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c>
          <w:tcPr>
            <w:tcW w:w="1339" w:type="dxa"/>
            <w:noWrap w:val="0"/>
            <w:vAlign w:val="center"/>
          </w:tcPr>
          <w:p>
            <w:pPr>
              <w:spacing w:line="400" w:lineRule="exact"/>
              <w:jc w:val="center"/>
              <w:rPr>
                <w:rFonts w:hint="eastAsia" w:ascii="宋体" w:hAnsi="宋体" w:eastAsia="宋体"/>
                <w:color w:val="000000"/>
                <w:kern w:val="0"/>
                <w:sz w:val="24"/>
              </w:rPr>
            </w:pPr>
          </w:p>
        </w:tc>
      </w:tr>
    </w:tbl>
    <w:p>
      <w:pPr>
        <w:autoSpaceDE w:val="0"/>
        <w:autoSpaceDN w:val="0"/>
        <w:adjustRightInd w:val="0"/>
        <w:spacing w:before="156" w:beforeLines="50" w:after="156" w:afterLines="50" w:line="340" w:lineRule="exact"/>
        <w:jc w:val="left"/>
        <w:rPr>
          <w:rFonts w:hint="eastAsia"/>
        </w:rPr>
      </w:pPr>
      <w:r>
        <w:rPr>
          <w:rFonts w:hint="eastAsia" w:ascii="宋体" w:hAnsi="@文星楷体" w:eastAsia="宋体" w:cs="宋体"/>
          <w:color w:val="000000"/>
          <w:kern w:val="0"/>
          <w:sz w:val="24"/>
          <w:szCs w:val="24"/>
        </w:rPr>
        <w:t>（可自行加行，如有其它介绍可自行添加。</w:t>
      </w:r>
      <w:r>
        <w:rPr>
          <w:rFonts w:hint="eastAsia"/>
        </w:rPr>
        <w:t>）</w:t>
      </w: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pStyle w:val="2"/>
        <w:rPr>
          <w:rFonts w:hint="eastAsia" w:ascii="方正小标宋_GBK" w:hAnsi="宋体" w:eastAsia="方正小标宋_GBK"/>
          <w:sz w:val="36"/>
          <w:szCs w:val="36"/>
        </w:rPr>
      </w:pPr>
    </w:p>
    <w:p>
      <w:pPr>
        <w:pStyle w:val="2"/>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ascii="方正小标宋_GBK" w:hAnsi="宋体" w:eastAsia="方正小标宋_GBK"/>
          <w:sz w:val="36"/>
          <w:szCs w:val="36"/>
        </w:rPr>
      </w:pPr>
      <w:r>
        <w:rPr>
          <w:rFonts w:hint="eastAsia" w:ascii="方正小标宋_GBK" w:hAnsi="宋体" w:eastAsia="方正小标宋_GBK"/>
          <w:sz w:val="36"/>
          <w:szCs w:val="36"/>
        </w:rPr>
        <w:t>第二部分  目标及研究内容</w:t>
      </w:r>
    </w:p>
    <w:p>
      <w:pPr>
        <w:spacing w:line="520" w:lineRule="exact"/>
        <w:ind w:left="-1" w:leftChars="-44" w:hanging="140" w:hangingChars="50"/>
        <w:jc w:val="left"/>
        <w:rPr>
          <w:rFonts w:ascii="黑体" w:hAnsi="黑体" w:eastAsia="黑体" w:cs="宋体"/>
          <w:bCs/>
          <w:sz w:val="28"/>
          <w:szCs w:val="28"/>
        </w:rPr>
      </w:pPr>
      <w:r>
        <w:rPr>
          <w:rFonts w:hint="eastAsia" w:ascii="黑体" w:hAnsi="黑体" w:eastAsia="黑体" w:cs="宋体"/>
          <w:bCs/>
          <w:sz w:val="28"/>
          <w:szCs w:val="28"/>
        </w:rPr>
        <w:t>一、项目目标及考核指标</w:t>
      </w:r>
    </w:p>
    <w:p>
      <w:pPr>
        <w:autoSpaceDE w:val="0"/>
        <w:autoSpaceDN w:val="0"/>
        <w:adjustRightInd w:val="0"/>
        <w:spacing w:line="560" w:lineRule="exact"/>
        <w:ind w:left="-1" w:leftChars="-44" w:hanging="140" w:hangingChars="58"/>
        <w:jc w:val="left"/>
        <w:rPr>
          <w:rFonts w:ascii="宋体" w:hAnsi="宋体" w:eastAsia="宋体"/>
          <w:b/>
          <w:color w:val="000000"/>
          <w:kern w:val="0"/>
          <w:sz w:val="24"/>
          <w:szCs w:val="32"/>
        </w:rPr>
      </w:pPr>
      <w:r>
        <w:rPr>
          <w:rFonts w:hint="eastAsia" w:ascii="宋体" w:hAnsi="宋体" w:eastAsia="宋体"/>
          <w:b/>
          <w:color w:val="000000"/>
          <w:kern w:val="0"/>
          <w:sz w:val="24"/>
          <w:szCs w:val="32"/>
        </w:rPr>
        <w:t>（一）考核指标</w:t>
      </w:r>
    </w:p>
    <w:p>
      <w:pPr>
        <w:snapToGrid w:val="0"/>
        <w:spacing w:line="560" w:lineRule="exact"/>
        <w:ind w:left="-140" w:leftChars="-44" w:hanging="1"/>
        <w:jc w:val="left"/>
        <w:rPr>
          <w:rFonts w:eastAsia="黑体"/>
          <w:color w:val="000000"/>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pgNumType w:fmt="numberInDash"/>
          <w:cols w:space="720" w:num="1"/>
          <w:docGrid w:type="lines" w:linePitch="312" w:charSpace="0"/>
        </w:sectPr>
      </w:pPr>
      <w:r>
        <w:rPr>
          <w:rFonts w:hint="eastAsia" w:ascii="宋体" w:hAnsi="宋体" w:eastAsia="宋体" w:cs="宋体"/>
          <w:color w:val="000000"/>
          <w:sz w:val="24"/>
        </w:rPr>
        <w:t>根据榜单填写，可高于榜单要求，不得低于榜单要求</w:t>
      </w:r>
    </w:p>
    <w:p>
      <w:pPr>
        <w:spacing w:line="520" w:lineRule="exact"/>
        <w:jc w:val="left"/>
        <w:rPr>
          <w:rFonts w:ascii="黑体" w:hAnsi="黑体" w:eastAsia="黑体" w:cs="宋体"/>
          <w:bCs/>
          <w:sz w:val="28"/>
          <w:szCs w:val="28"/>
        </w:rPr>
      </w:pPr>
    </w:p>
    <w:p>
      <w:pPr>
        <w:autoSpaceDE w:val="0"/>
        <w:autoSpaceDN w:val="0"/>
        <w:adjustRightInd w:val="0"/>
        <w:spacing w:line="560" w:lineRule="exact"/>
        <w:ind w:left="-144" w:leftChars="-45"/>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（二）预期经济、社会效益</w:t>
      </w:r>
    </w:p>
    <w:p>
      <w:pPr>
        <w:snapToGrid w:val="0"/>
        <w:spacing w:line="520" w:lineRule="exact"/>
        <w:ind w:left="-144" w:leftChars="-45"/>
        <w:jc w:val="left"/>
        <w:rPr>
          <w:rFonts w:hint="eastAsia" w:ascii="宋体" w:hAnsi="宋体" w:eastAsia="宋体" w:cs="宋体"/>
          <w:color w:val="000000"/>
          <w:sz w:val="24"/>
        </w:rPr>
      </w:pPr>
      <w:r>
        <w:rPr>
          <w:rFonts w:hint="eastAsia" w:ascii="宋体" w:hAnsi="宋体" w:eastAsia="宋体" w:cs="宋体"/>
          <w:color w:val="000000"/>
          <w:sz w:val="24"/>
        </w:rPr>
        <w:t>项目的科学、技术、产业预期指标及科学价值、社会、经济、生态效益，对</w:t>
      </w:r>
      <w:r>
        <w:rPr>
          <w:rFonts w:hint="eastAsia" w:ascii="宋体" w:hAnsi="宋体" w:eastAsia="宋体" w:cs="宋体"/>
          <w:color w:val="000000"/>
          <w:sz w:val="24"/>
          <w:lang w:val="en-US" w:eastAsia="zh-CN"/>
        </w:rPr>
        <w:t>黑龙江产业</w:t>
      </w:r>
      <w:r>
        <w:rPr>
          <w:rFonts w:hint="eastAsia" w:ascii="宋体" w:hAnsi="宋体" w:eastAsia="宋体" w:cs="宋体"/>
          <w:color w:val="000000"/>
          <w:sz w:val="24"/>
        </w:rPr>
        <w:t>发展贡献。</w:t>
      </w:r>
    </w:p>
    <w:p>
      <w:pPr>
        <w:spacing w:line="520" w:lineRule="exact"/>
        <w:jc w:val="left"/>
        <w:rPr>
          <w:rFonts w:ascii="黑体" w:hAnsi="黑体" w:eastAsia="黑体" w:cs="宋体"/>
          <w:bCs/>
          <w:sz w:val="28"/>
          <w:szCs w:val="28"/>
        </w:rPr>
      </w:pPr>
    </w:p>
    <w:p>
      <w:pPr>
        <w:pStyle w:val="2"/>
      </w:pPr>
    </w:p>
    <w:p>
      <w:pPr>
        <w:spacing w:line="520" w:lineRule="exact"/>
        <w:jc w:val="left"/>
        <w:rPr>
          <w:rFonts w:ascii="宋体" w:hAnsi="宋体" w:cs="宋体"/>
          <w:bCs/>
          <w:sz w:val="24"/>
          <w:szCs w:val="22"/>
        </w:rPr>
      </w:pPr>
      <w:r>
        <w:rPr>
          <w:rFonts w:hint="eastAsia" w:ascii="黑体" w:hAnsi="黑体" w:eastAsia="黑体" w:cs="宋体"/>
          <w:bCs/>
          <w:sz w:val="28"/>
          <w:szCs w:val="28"/>
        </w:rPr>
        <w:t>二、项目研究内容、研究方法及技术路线</w:t>
      </w:r>
    </w:p>
    <w:p>
      <w:pPr>
        <w:autoSpaceDE w:val="0"/>
        <w:autoSpaceDN w:val="0"/>
        <w:adjustRightInd w:val="0"/>
        <w:spacing w:line="560" w:lineRule="exact"/>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（一）项目的主要研究内容</w:t>
      </w: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根据榜单填写，并细化拟解决的关键科学问题、关键核心技术、制约</w:t>
      </w:r>
      <w:r>
        <w:rPr>
          <w:rFonts w:hint="eastAsia" w:ascii="宋体" w:hAnsi="宋体" w:eastAsia="宋体" w:cs="宋体"/>
          <w:color w:val="000000"/>
          <w:sz w:val="24"/>
          <w:lang w:val="en-US" w:eastAsia="zh-CN"/>
        </w:rPr>
        <w:t>相关</w:t>
      </w:r>
      <w:r>
        <w:rPr>
          <w:rFonts w:hint="eastAsia" w:ascii="宋体" w:hAnsi="宋体" w:eastAsia="宋体" w:cs="宋体"/>
          <w:color w:val="000000"/>
          <w:sz w:val="24"/>
        </w:rPr>
        <w:t>产业发展问题，针对这些问题拟开展的主要研究内容。若涉及合作，需明确各方详细分工内容。</w:t>
      </w:r>
    </w:p>
    <w:p>
      <w:pPr>
        <w:spacing w:line="520" w:lineRule="exact"/>
        <w:jc w:val="left"/>
        <w:rPr>
          <w:rFonts w:ascii="宋体" w:hAnsi="宋体" w:cs="宋体"/>
          <w:bCs/>
          <w:sz w:val="24"/>
        </w:rPr>
      </w:pPr>
    </w:p>
    <w:p>
      <w:pPr>
        <w:autoSpaceDE w:val="0"/>
        <w:autoSpaceDN w:val="0"/>
        <w:adjustRightInd w:val="0"/>
        <w:spacing w:line="560" w:lineRule="exact"/>
        <w:jc w:val="left"/>
        <w:rPr>
          <w:rFonts w:hint="eastAsia" w:ascii="宋体" w:hAnsi="宋体" w:eastAsia="宋体"/>
          <w:b/>
          <w:color w:val="000000"/>
          <w:kern w:val="0"/>
          <w:sz w:val="24"/>
          <w:szCs w:val="32"/>
        </w:rPr>
      </w:pPr>
    </w:p>
    <w:p>
      <w:pPr>
        <w:autoSpaceDE w:val="0"/>
        <w:autoSpaceDN w:val="0"/>
        <w:adjustRightInd w:val="0"/>
        <w:spacing w:line="560" w:lineRule="exact"/>
        <w:jc w:val="left"/>
        <w:rPr>
          <w:rFonts w:hint="eastAsia" w:ascii="宋体" w:hAnsi="宋体" w:eastAsia="宋体"/>
          <w:b/>
          <w:color w:val="000000"/>
          <w:kern w:val="0"/>
          <w:sz w:val="24"/>
          <w:szCs w:val="32"/>
        </w:rPr>
      </w:pPr>
      <w:r>
        <w:rPr>
          <w:rFonts w:hint="eastAsia" w:ascii="宋体" w:hAnsi="宋体" w:eastAsia="宋体"/>
          <w:b/>
          <w:color w:val="000000"/>
          <w:kern w:val="0"/>
          <w:sz w:val="24"/>
          <w:szCs w:val="32"/>
        </w:rPr>
        <w:t>（二）项目拟采取的研究方法</w:t>
      </w: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1、针对项目研究拟解决的问题，拟采用的方法、原理、机理、算法、模型等。</w:t>
      </w:r>
    </w:p>
    <w:p>
      <w:pPr>
        <w:spacing w:line="520" w:lineRule="exact"/>
        <w:jc w:val="left"/>
        <w:rPr>
          <w:rFonts w:ascii="宋体" w:hAnsi="宋体" w:cs="宋体"/>
          <w:bCs/>
          <w:sz w:val="24"/>
        </w:rPr>
      </w:pPr>
    </w:p>
    <w:p>
      <w:pPr>
        <w:pStyle w:val="2"/>
      </w:pP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2、项目研究方法（技术路线）的可行性、先进性分析，技术风险及应对措施。</w:t>
      </w:r>
    </w:p>
    <w:p>
      <w:pPr>
        <w:spacing w:line="520" w:lineRule="exact"/>
        <w:jc w:val="left"/>
        <w:rPr>
          <w:rFonts w:ascii="宋体" w:hAnsi="宋体" w:cs="宋体"/>
          <w:sz w:val="24"/>
        </w:rPr>
      </w:pPr>
    </w:p>
    <w:p>
      <w:pPr>
        <w:spacing w:line="520" w:lineRule="exact"/>
        <w:jc w:val="left"/>
        <w:rPr>
          <w:rFonts w:ascii="宋体" w:hAnsi="宋体" w:cs="宋体"/>
          <w:sz w:val="24"/>
        </w:rPr>
      </w:pPr>
    </w:p>
    <w:p>
      <w:pPr>
        <w:spacing w:line="520" w:lineRule="exact"/>
        <w:jc w:val="left"/>
        <w:rPr>
          <w:rFonts w:hint="eastAsia" w:ascii="黑体" w:hAnsi="黑体" w:eastAsia="黑体" w:cs="宋体"/>
          <w:bCs/>
          <w:sz w:val="28"/>
          <w:szCs w:val="28"/>
        </w:rPr>
      </w:pPr>
      <w:r>
        <w:rPr>
          <w:rFonts w:hint="eastAsia" w:ascii="黑体" w:hAnsi="黑体" w:eastAsia="黑体" w:cs="宋体"/>
          <w:bCs/>
          <w:sz w:val="28"/>
          <w:szCs w:val="28"/>
        </w:rPr>
        <w:t>三、项目现有工作基础</w:t>
      </w:r>
    </w:p>
    <w:p>
      <w:pPr>
        <w:pStyle w:val="2"/>
        <w:rPr>
          <w:rFonts w:hint="eastAsia" w:hAnsi="宋体"/>
          <w:kern w:val="2"/>
          <w:szCs w:val="32"/>
        </w:rPr>
      </w:pPr>
      <w:r>
        <w:rPr>
          <w:rFonts w:hint="eastAsia" w:hAnsi="宋体"/>
          <w:kern w:val="2"/>
          <w:szCs w:val="32"/>
        </w:rPr>
        <w:t>截至申报时，已开展的工作、已有的基础条件等。</w:t>
      </w:r>
    </w:p>
    <w:p>
      <w:pPr>
        <w:spacing w:line="520" w:lineRule="exact"/>
        <w:jc w:val="left"/>
        <w:rPr>
          <w:rFonts w:hint="eastAsia" w:ascii="黑体" w:hAnsi="宋体" w:eastAsia="黑体" w:cs="宋体"/>
          <w:bCs/>
          <w:sz w:val="28"/>
          <w:szCs w:val="28"/>
        </w:rPr>
      </w:pPr>
    </w:p>
    <w:p>
      <w:pPr>
        <w:pStyle w:val="2"/>
        <w:rPr>
          <w:rFonts w:hint="eastAsia"/>
        </w:rPr>
      </w:pPr>
    </w:p>
    <w:p>
      <w:pPr>
        <w:spacing w:line="520" w:lineRule="exact"/>
        <w:jc w:val="left"/>
        <w:rPr>
          <w:rFonts w:ascii="黑体" w:hAnsi="宋体" w:eastAsia="黑体" w:cs="宋体"/>
          <w:bCs/>
          <w:sz w:val="28"/>
          <w:szCs w:val="28"/>
        </w:rPr>
      </w:pPr>
      <w:r>
        <w:rPr>
          <w:rFonts w:hint="eastAsia" w:ascii="黑体" w:hAnsi="宋体" w:eastAsia="黑体" w:cs="宋体"/>
          <w:bCs/>
          <w:sz w:val="28"/>
          <w:szCs w:val="28"/>
        </w:rPr>
        <w:t>四、主要创新点</w:t>
      </w:r>
    </w:p>
    <w:p>
      <w:pPr>
        <w:snapToGrid w:val="0"/>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围绕基础前沿、共性关键技术或应用示范等层面，简述项目的主要创新点。</w:t>
      </w:r>
    </w:p>
    <w:p>
      <w:pPr>
        <w:pStyle w:val="2"/>
        <w:rPr>
          <w:rFonts w:hint="eastAsia" w:hAnsi="宋体"/>
        </w:rPr>
      </w:pPr>
    </w:p>
    <w:p>
      <w:pPr>
        <w:pStyle w:val="2"/>
        <w:rPr>
          <w:rFonts w:ascii="宋体" w:hAnsi="宋体" w:cs="宋体"/>
          <w:sz w:val="24"/>
        </w:rPr>
      </w:pPr>
      <w:r>
        <w:rPr>
          <w:rFonts w:hint="eastAsia" w:ascii="黑体" w:hAnsi="宋体" w:eastAsia="黑体"/>
          <w:bCs/>
          <w:color w:val="auto"/>
          <w:kern w:val="2"/>
          <w:sz w:val="28"/>
          <w:szCs w:val="28"/>
        </w:rPr>
        <w:t>五、其他风险分析及应对措施</w:t>
      </w:r>
    </w:p>
    <w:p>
      <w:pPr>
        <w:spacing w:line="520" w:lineRule="exact"/>
        <w:jc w:val="center"/>
        <w:rPr>
          <w:rFonts w:hint="eastAsia" w:ascii="方正小标宋_GBK" w:hAnsi="宋体" w:eastAsia="方正小标宋_GBK"/>
          <w:sz w:val="36"/>
          <w:szCs w:val="36"/>
        </w:rPr>
      </w:pPr>
    </w:p>
    <w:p>
      <w:pPr>
        <w:spacing w:line="520" w:lineRule="exact"/>
        <w:jc w:val="center"/>
        <w:rPr>
          <w:rFonts w:ascii="方正小标宋_GBK" w:hAnsi="宋体" w:eastAsia="方正小标宋_GBK"/>
          <w:sz w:val="36"/>
          <w:szCs w:val="36"/>
        </w:rPr>
      </w:pPr>
      <w:r>
        <w:rPr>
          <w:rFonts w:hint="eastAsia" w:ascii="方正小标宋_GBK" w:hAnsi="宋体" w:eastAsia="方正小标宋_GBK"/>
          <w:sz w:val="36"/>
          <w:szCs w:val="36"/>
        </w:rPr>
        <w:t>第三部分  项目进度安排</w:t>
      </w:r>
    </w:p>
    <w:p>
      <w:pPr>
        <w:snapToGrid w:val="0"/>
        <w:spacing w:line="520" w:lineRule="exact"/>
        <w:ind w:left="96" w:leftChars="30" w:firstLine="328" w:firstLineChars="137"/>
        <w:jc w:val="left"/>
        <w:rPr>
          <w:rFonts w:hint="eastAsia" w:ascii="宋体" w:hAnsi="宋体" w:eastAsia="宋体" w:cs="宋体"/>
          <w:color w:val="000000"/>
          <w:sz w:val="24"/>
        </w:rPr>
      </w:pPr>
      <w:r>
        <w:rPr>
          <w:rFonts w:hint="eastAsia" w:ascii="宋体" w:hAnsi="宋体" w:eastAsia="宋体" w:cs="宋体"/>
          <w:color w:val="000000"/>
          <w:sz w:val="24"/>
        </w:rPr>
        <w:t>每半年项目主要研究任务及研发进度，项目中期“里程碑”考核时间及考核目标建议。</w:t>
      </w:r>
    </w:p>
    <w:p>
      <w:pPr>
        <w:pStyle w:val="2"/>
        <w:rPr>
          <w:rFonts w:hint="eastAsia" w:hAnsi="宋体"/>
        </w:rPr>
      </w:pPr>
    </w:p>
    <w:p>
      <w:pPr>
        <w:pStyle w:val="2"/>
        <w:rPr>
          <w:rFonts w:hint="eastAsia" w:hAnsi="宋体"/>
        </w:rPr>
      </w:pPr>
    </w:p>
    <w:p>
      <w:pPr>
        <w:spacing w:line="360" w:lineRule="auto"/>
        <w:jc w:val="center"/>
        <w:rPr>
          <w:rFonts w:hint="eastAsia" w:ascii="方正小标宋_GBK" w:hAnsi="宋体" w:eastAsia="方正小标宋_GBK"/>
          <w:sz w:val="36"/>
          <w:szCs w:val="36"/>
        </w:rPr>
      </w:pPr>
      <w:r>
        <w:rPr>
          <w:rFonts w:hint="eastAsia" w:ascii="方正小标宋_GBK" w:hAnsi="宋体" w:eastAsia="方正小标宋_GBK"/>
          <w:sz w:val="36"/>
          <w:szCs w:val="36"/>
        </w:rPr>
        <w:t>第四部分  项目预算安排</w:t>
      </w:r>
    </w:p>
    <w:p>
      <w:pPr>
        <w:pStyle w:val="2"/>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一、资金预算</w:t>
      </w:r>
    </w:p>
    <w:tbl>
      <w:tblPr>
        <w:tblStyle w:val="5"/>
        <w:tblpPr w:leftFromText="180" w:rightFromText="180" w:vertAnchor="text" w:horzAnchor="page" w:tblpX="1249" w:tblpY="1086"/>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560"/>
        <w:gridCol w:w="850"/>
        <w:gridCol w:w="425"/>
        <w:gridCol w:w="1276"/>
        <w:gridCol w:w="142"/>
        <w:gridCol w:w="1134"/>
        <w:gridCol w:w="42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9"/>
            <w:tcBorders>
              <w:bottom w:val="single" w:color="auto" w:sz="4" w:space="0"/>
            </w:tcBorders>
            <w:noWrap w:val="0"/>
            <w:vAlign w:val="top"/>
          </w:tcPr>
          <w:p>
            <w:pPr>
              <w:widowControl/>
              <w:spacing w:line="360" w:lineRule="auto"/>
              <w:jc w:val="center"/>
              <w:rPr>
                <w:rFonts w:hint="eastAsia" w:ascii="宋体" w:hAnsi="宋体"/>
                <w:sz w:val="24"/>
              </w:rPr>
            </w:pPr>
            <w:r>
              <w:rPr>
                <w:rFonts w:hint="eastAsia" w:ascii="宋体" w:hAnsi="宋体"/>
                <w:b/>
                <w:sz w:val="28"/>
                <w:szCs w:val="28"/>
              </w:rPr>
              <w:t>项目经费来源及支出预算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6"/>
            <w:tcBorders>
              <w:top w:val="single" w:color="auto" w:sz="4" w:space="0"/>
              <w:left w:val="single" w:color="auto" w:sz="4" w:space="0"/>
              <w:bottom w:val="single" w:color="auto" w:sz="4" w:space="0"/>
              <w:right w:val="nil"/>
            </w:tcBorders>
            <w:noWrap w:val="0"/>
            <w:vAlign w:val="top"/>
          </w:tcPr>
          <w:p>
            <w:pPr>
              <w:widowControl/>
              <w:spacing w:line="360" w:lineRule="auto"/>
              <w:jc w:val="left"/>
              <w:rPr>
                <w:rFonts w:hint="eastAsia" w:ascii="宋体" w:hAnsi="宋体"/>
                <w:sz w:val="24"/>
              </w:rPr>
            </w:pPr>
            <w:r>
              <w:rPr>
                <w:rFonts w:hint="eastAsia" w:ascii="宋体" w:hAnsi="宋体"/>
                <w:sz w:val="24"/>
              </w:rPr>
              <w:t>（一）经费来源预算　　　　　　　　　　　　　　</w:t>
            </w:r>
          </w:p>
        </w:tc>
        <w:tc>
          <w:tcPr>
            <w:tcW w:w="3118" w:type="dxa"/>
            <w:gridSpan w:val="3"/>
            <w:tcBorders>
              <w:top w:val="single" w:color="auto" w:sz="4" w:space="0"/>
              <w:left w:val="nil"/>
              <w:bottom w:val="single" w:color="auto" w:sz="4" w:space="0"/>
              <w:right w:val="single" w:color="auto" w:sz="4" w:space="0"/>
            </w:tcBorders>
            <w:noWrap w:val="0"/>
            <w:vAlign w:val="top"/>
          </w:tcPr>
          <w:p>
            <w:pPr>
              <w:widowControl/>
              <w:spacing w:line="360" w:lineRule="auto"/>
              <w:jc w:val="right"/>
              <w:rPr>
                <w:rFonts w:hint="eastAsia" w:ascii="宋体" w:hAnsi="宋体"/>
                <w:sz w:val="24"/>
              </w:rPr>
            </w:pPr>
            <w:r>
              <w:rPr>
                <w:rFonts w:hint="eastAsia"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76" w:type="dxa"/>
            <w:noWrap w:val="0"/>
            <w:vAlign w:val="center"/>
          </w:tcPr>
          <w:p>
            <w:pPr>
              <w:widowControl/>
              <w:jc w:val="center"/>
              <w:rPr>
                <w:rFonts w:ascii="宋体" w:hAnsi="宋体"/>
                <w:sz w:val="24"/>
              </w:rPr>
            </w:pPr>
            <w:r>
              <w:rPr>
                <w:rFonts w:hint="eastAsia" w:ascii="宋体" w:hAnsi="宋体"/>
                <w:sz w:val="24"/>
              </w:rPr>
              <w:t>年度</w:t>
            </w:r>
          </w:p>
        </w:tc>
        <w:tc>
          <w:tcPr>
            <w:tcW w:w="1560" w:type="dxa"/>
            <w:noWrap w:val="0"/>
            <w:vAlign w:val="center"/>
          </w:tcPr>
          <w:p>
            <w:pPr>
              <w:widowControl/>
              <w:jc w:val="center"/>
              <w:rPr>
                <w:rFonts w:ascii="宋体" w:hAnsi="宋体"/>
                <w:sz w:val="24"/>
              </w:rPr>
            </w:pPr>
            <w:r>
              <w:rPr>
                <w:rFonts w:hint="eastAsia" w:ascii="宋体" w:hAnsi="宋体"/>
                <w:sz w:val="24"/>
              </w:rPr>
              <w:t>总计</w:t>
            </w:r>
          </w:p>
        </w:tc>
        <w:tc>
          <w:tcPr>
            <w:tcW w:w="1275" w:type="dxa"/>
            <w:gridSpan w:val="2"/>
            <w:noWrap w:val="0"/>
            <w:vAlign w:val="center"/>
          </w:tcPr>
          <w:p>
            <w:pPr>
              <w:widowControl/>
              <w:jc w:val="center"/>
              <w:rPr>
                <w:rFonts w:ascii="宋体" w:hAnsi="宋体"/>
                <w:sz w:val="24"/>
              </w:rPr>
            </w:pPr>
            <w:r>
              <w:rPr>
                <w:rFonts w:hint="eastAsia" w:ascii="宋体" w:hAnsi="宋体"/>
                <w:sz w:val="24"/>
              </w:rPr>
              <w:t>年</w:t>
            </w:r>
          </w:p>
        </w:tc>
        <w:tc>
          <w:tcPr>
            <w:tcW w:w="1276" w:type="dxa"/>
            <w:noWrap w:val="0"/>
            <w:vAlign w:val="center"/>
          </w:tcPr>
          <w:p>
            <w:pPr>
              <w:widowControl/>
              <w:jc w:val="center"/>
              <w:rPr>
                <w:rFonts w:ascii="宋体" w:hAnsi="宋体"/>
                <w:sz w:val="24"/>
              </w:rPr>
            </w:pPr>
            <w:r>
              <w:rPr>
                <w:rFonts w:hint="eastAsia" w:ascii="宋体" w:hAnsi="宋体"/>
                <w:sz w:val="24"/>
              </w:rPr>
              <w:t>年</w:t>
            </w:r>
          </w:p>
        </w:tc>
        <w:tc>
          <w:tcPr>
            <w:tcW w:w="1276" w:type="dxa"/>
            <w:gridSpan w:val="2"/>
            <w:noWrap w:val="0"/>
            <w:vAlign w:val="center"/>
          </w:tcPr>
          <w:p>
            <w:pPr>
              <w:widowControl/>
              <w:jc w:val="center"/>
              <w:rPr>
                <w:rFonts w:ascii="宋体" w:hAnsi="宋体"/>
                <w:sz w:val="24"/>
              </w:rPr>
            </w:pPr>
            <w:r>
              <w:rPr>
                <w:rFonts w:hint="eastAsia" w:ascii="宋体" w:hAnsi="宋体"/>
                <w:sz w:val="24"/>
              </w:rPr>
              <w:t>年</w:t>
            </w:r>
          </w:p>
        </w:tc>
        <w:tc>
          <w:tcPr>
            <w:tcW w:w="1984" w:type="dxa"/>
            <w:gridSpan w:val="2"/>
            <w:noWrap w:val="0"/>
            <w:vAlign w:val="center"/>
          </w:tcPr>
          <w:p>
            <w:pPr>
              <w:widowControl/>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76" w:type="dxa"/>
            <w:noWrap w:val="0"/>
            <w:vAlign w:val="center"/>
          </w:tcPr>
          <w:p>
            <w:pPr>
              <w:widowControl/>
              <w:jc w:val="left"/>
              <w:rPr>
                <w:rFonts w:ascii="宋体" w:hAnsi="宋体"/>
                <w:sz w:val="24"/>
              </w:rPr>
            </w:pPr>
            <w:r>
              <w:rPr>
                <w:rFonts w:hint="eastAsia" w:ascii="宋体" w:hAnsi="宋体"/>
                <w:sz w:val="24"/>
              </w:rPr>
              <w:t>1.专项省拨经费</w:t>
            </w:r>
          </w:p>
        </w:tc>
        <w:tc>
          <w:tcPr>
            <w:tcW w:w="1560" w:type="dxa"/>
            <w:noWrap w:val="0"/>
            <w:vAlign w:val="center"/>
          </w:tcPr>
          <w:p>
            <w:pPr>
              <w:widowControl/>
              <w:jc w:val="center"/>
              <w:rPr>
                <w:rFonts w:hint="eastAsia" w:ascii="宋体" w:hAnsi="宋体"/>
                <w:sz w:val="24"/>
              </w:rPr>
            </w:pPr>
            <w:bookmarkStart w:id="0" w:name="JF1_1"/>
            <w:bookmarkEnd w:id="0"/>
          </w:p>
        </w:tc>
        <w:tc>
          <w:tcPr>
            <w:tcW w:w="1275" w:type="dxa"/>
            <w:gridSpan w:val="2"/>
            <w:noWrap w:val="0"/>
            <w:vAlign w:val="center"/>
          </w:tcPr>
          <w:p>
            <w:pPr>
              <w:widowControl/>
              <w:jc w:val="center"/>
              <w:rPr>
                <w:rFonts w:ascii="宋体" w:hAnsi="宋体"/>
                <w:sz w:val="24"/>
              </w:rPr>
            </w:pPr>
            <w:bookmarkStart w:id="1" w:name="JF2_1"/>
            <w:bookmarkEnd w:id="1"/>
          </w:p>
        </w:tc>
        <w:tc>
          <w:tcPr>
            <w:tcW w:w="1276" w:type="dxa"/>
            <w:noWrap w:val="0"/>
            <w:vAlign w:val="center"/>
          </w:tcPr>
          <w:p>
            <w:pPr>
              <w:widowControl/>
              <w:jc w:val="center"/>
              <w:rPr>
                <w:rFonts w:ascii="宋体" w:hAnsi="宋体"/>
                <w:sz w:val="24"/>
              </w:rPr>
            </w:pPr>
            <w:bookmarkStart w:id="2" w:name="JF3_1"/>
            <w:bookmarkEnd w:id="2"/>
          </w:p>
        </w:tc>
        <w:tc>
          <w:tcPr>
            <w:tcW w:w="1276" w:type="dxa"/>
            <w:gridSpan w:val="2"/>
            <w:noWrap w:val="0"/>
            <w:vAlign w:val="center"/>
          </w:tcPr>
          <w:p>
            <w:pPr>
              <w:widowControl/>
              <w:jc w:val="center"/>
              <w:rPr>
                <w:rFonts w:ascii="宋体" w:hAnsi="宋体"/>
                <w:sz w:val="24"/>
              </w:rPr>
            </w:pPr>
            <w:bookmarkStart w:id="3" w:name="JF4_1"/>
            <w:bookmarkEnd w:id="3"/>
          </w:p>
        </w:tc>
        <w:tc>
          <w:tcPr>
            <w:tcW w:w="1984" w:type="dxa"/>
            <w:gridSpan w:val="2"/>
            <w:noWrap w:val="0"/>
            <w:vAlign w:val="center"/>
          </w:tcPr>
          <w:p>
            <w:pPr>
              <w:widowControl/>
              <w:jc w:val="distribute"/>
              <w:rPr>
                <w:rFonts w:hint="eastAsia" w:ascii="宋体" w:hAnsi="宋体"/>
                <w:sz w:val="24"/>
              </w:rPr>
            </w:pPr>
            <w:bookmarkStart w:id="4" w:name="JF5_1"/>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76" w:type="dxa"/>
            <w:noWrap w:val="0"/>
            <w:vAlign w:val="center"/>
          </w:tcPr>
          <w:p>
            <w:pPr>
              <w:widowControl/>
              <w:jc w:val="left"/>
              <w:rPr>
                <w:rFonts w:ascii="宋体" w:hAnsi="宋体"/>
                <w:sz w:val="24"/>
              </w:rPr>
            </w:pPr>
            <w:r>
              <w:rPr>
                <w:rFonts w:hint="eastAsia" w:ascii="宋体" w:hAnsi="宋体"/>
                <w:sz w:val="24"/>
              </w:rPr>
              <w:t>2.</w:t>
            </w:r>
            <w:r>
              <w:rPr>
                <w:rFonts w:hint="eastAsia" w:ascii="宋体" w:hAnsi="宋体"/>
                <w:sz w:val="24"/>
                <w:lang w:val="en-US" w:eastAsia="zh-CN"/>
              </w:rPr>
              <w:t>应用方</w:t>
            </w:r>
            <w:r>
              <w:rPr>
                <w:rFonts w:hint="eastAsia" w:ascii="宋体" w:hAnsi="宋体"/>
                <w:sz w:val="24"/>
              </w:rPr>
              <w:t>经费</w:t>
            </w:r>
          </w:p>
        </w:tc>
        <w:tc>
          <w:tcPr>
            <w:tcW w:w="1560" w:type="dxa"/>
            <w:noWrap w:val="0"/>
            <w:vAlign w:val="center"/>
          </w:tcPr>
          <w:p>
            <w:pPr>
              <w:widowControl/>
              <w:jc w:val="center"/>
              <w:rPr>
                <w:rFonts w:ascii="宋体" w:hAnsi="宋体"/>
                <w:sz w:val="24"/>
              </w:rPr>
            </w:pPr>
            <w:bookmarkStart w:id="5" w:name="JF1_2"/>
            <w:bookmarkEnd w:id="5"/>
          </w:p>
        </w:tc>
        <w:tc>
          <w:tcPr>
            <w:tcW w:w="1275" w:type="dxa"/>
            <w:gridSpan w:val="2"/>
            <w:noWrap w:val="0"/>
            <w:vAlign w:val="center"/>
          </w:tcPr>
          <w:p>
            <w:pPr>
              <w:widowControl/>
              <w:jc w:val="center"/>
              <w:rPr>
                <w:rFonts w:ascii="宋体" w:hAnsi="宋体"/>
                <w:sz w:val="24"/>
              </w:rPr>
            </w:pPr>
            <w:bookmarkStart w:id="6" w:name="JF2_2"/>
            <w:bookmarkEnd w:id="6"/>
          </w:p>
        </w:tc>
        <w:tc>
          <w:tcPr>
            <w:tcW w:w="1276" w:type="dxa"/>
            <w:noWrap w:val="0"/>
            <w:vAlign w:val="center"/>
          </w:tcPr>
          <w:p>
            <w:pPr>
              <w:widowControl/>
              <w:jc w:val="center"/>
              <w:rPr>
                <w:rFonts w:ascii="宋体" w:hAnsi="宋体"/>
                <w:sz w:val="24"/>
              </w:rPr>
            </w:pPr>
            <w:bookmarkStart w:id="7" w:name="JF3_2"/>
            <w:bookmarkEnd w:id="7"/>
          </w:p>
        </w:tc>
        <w:tc>
          <w:tcPr>
            <w:tcW w:w="1276" w:type="dxa"/>
            <w:gridSpan w:val="2"/>
            <w:noWrap w:val="0"/>
            <w:vAlign w:val="center"/>
          </w:tcPr>
          <w:p>
            <w:pPr>
              <w:widowControl/>
              <w:jc w:val="center"/>
              <w:rPr>
                <w:rFonts w:ascii="宋体" w:hAnsi="宋体"/>
                <w:sz w:val="24"/>
              </w:rPr>
            </w:pPr>
            <w:bookmarkStart w:id="8" w:name="JF4_2"/>
            <w:bookmarkEnd w:id="8"/>
          </w:p>
        </w:tc>
        <w:tc>
          <w:tcPr>
            <w:tcW w:w="1984" w:type="dxa"/>
            <w:gridSpan w:val="2"/>
            <w:noWrap w:val="0"/>
            <w:vAlign w:val="center"/>
          </w:tcPr>
          <w:p>
            <w:pPr>
              <w:widowControl/>
              <w:jc w:val="center"/>
              <w:rPr>
                <w:rFonts w:ascii="宋体" w:hAnsi="宋体"/>
                <w:sz w:val="24"/>
              </w:rPr>
            </w:pPr>
            <w:bookmarkStart w:id="9" w:name="JF5_2"/>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2376" w:type="dxa"/>
            <w:noWrap w:val="0"/>
            <w:vAlign w:val="center"/>
          </w:tcPr>
          <w:p>
            <w:pPr>
              <w:widowControl/>
              <w:jc w:val="left"/>
              <w:rPr>
                <w:rFonts w:ascii="宋体" w:hAnsi="宋体"/>
                <w:sz w:val="24"/>
              </w:rPr>
            </w:pPr>
            <w:r>
              <w:rPr>
                <w:rFonts w:hint="eastAsia" w:ascii="宋体" w:hAnsi="宋体"/>
                <w:sz w:val="24"/>
              </w:rPr>
              <w:t>（1）其他财政拨款</w:t>
            </w:r>
          </w:p>
        </w:tc>
        <w:tc>
          <w:tcPr>
            <w:tcW w:w="1560" w:type="dxa"/>
            <w:noWrap w:val="0"/>
            <w:vAlign w:val="center"/>
          </w:tcPr>
          <w:p>
            <w:pPr>
              <w:widowControl/>
              <w:jc w:val="center"/>
              <w:rPr>
                <w:rFonts w:ascii="宋体" w:hAnsi="宋体"/>
                <w:sz w:val="24"/>
              </w:rPr>
            </w:pPr>
            <w:bookmarkStart w:id="10" w:name="JF1_3"/>
            <w:bookmarkEnd w:id="10"/>
          </w:p>
        </w:tc>
        <w:tc>
          <w:tcPr>
            <w:tcW w:w="1275" w:type="dxa"/>
            <w:gridSpan w:val="2"/>
            <w:noWrap w:val="0"/>
            <w:vAlign w:val="center"/>
          </w:tcPr>
          <w:p>
            <w:pPr>
              <w:widowControl/>
              <w:jc w:val="center"/>
              <w:rPr>
                <w:rFonts w:ascii="宋体" w:hAnsi="宋体"/>
                <w:sz w:val="24"/>
              </w:rPr>
            </w:pPr>
            <w:bookmarkStart w:id="11" w:name="JF2_3"/>
            <w:bookmarkEnd w:id="11"/>
          </w:p>
        </w:tc>
        <w:tc>
          <w:tcPr>
            <w:tcW w:w="1276" w:type="dxa"/>
            <w:noWrap w:val="0"/>
            <w:vAlign w:val="center"/>
          </w:tcPr>
          <w:p>
            <w:pPr>
              <w:widowControl/>
              <w:jc w:val="center"/>
              <w:rPr>
                <w:rFonts w:ascii="宋体" w:hAnsi="宋体"/>
                <w:sz w:val="24"/>
              </w:rPr>
            </w:pPr>
            <w:bookmarkStart w:id="12" w:name="JF3_3"/>
            <w:bookmarkEnd w:id="12"/>
          </w:p>
        </w:tc>
        <w:tc>
          <w:tcPr>
            <w:tcW w:w="1276" w:type="dxa"/>
            <w:gridSpan w:val="2"/>
            <w:noWrap w:val="0"/>
            <w:vAlign w:val="center"/>
          </w:tcPr>
          <w:p>
            <w:pPr>
              <w:widowControl/>
              <w:jc w:val="center"/>
              <w:rPr>
                <w:rFonts w:ascii="宋体" w:hAnsi="宋体"/>
                <w:sz w:val="24"/>
              </w:rPr>
            </w:pPr>
            <w:bookmarkStart w:id="13" w:name="JF4_3"/>
            <w:bookmarkEnd w:id="13"/>
          </w:p>
        </w:tc>
        <w:tc>
          <w:tcPr>
            <w:tcW w:w="1984" w:type="dxa"/>
            <w:gridSpan w:val="2"/>
            <w:noWrap w:val="0"/>
            <w:vAlign w:val="center"/>
          </w:tcPr>
          <w:p>
            <w:pPr>
              <w:widowControl/>
              <w:jc w:val="center"/>
              <w:rPr>
                <w:rFonts w:ascii="宋体" w:hAnsi="宋体"/>
                <w:sz w:val="24"/>
              </w:rPr>
            </w:pPr>
            <w:bookmarkStart w:id="14" w:name="JF5_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76" w:type="dxa"/>
            <w:noWrap w:val="0"/>
            <w:vAlign w:val="center"/>
          </w:tcPr>
          <w:p>
            <w:pPr>
              <w:widowControl/>
              <w:jc w:val="left"/>
              <w:rPr>
                <w:rFonts w:ascii="宋体" w:hAnsi="宋体"/>
                <w:sz w:val="24"/>
              </w:rPr>
            </w:pPr>
            <w:r>
              <w:rPr>
                <w:rFonts w:hint="eastAsia" w:ascii="宋体" w:hAnsi="宋体"/>
                <w:sz w:val="24"/>
              </w:rPr>
              <w:t>（2）单位自用资金</w:t>
            </w:r>
          </w:p>
        </w:tc>
        <w:tc>
          <w:tcPr>
            <w:tcW w:w="1560" w:type="dxa"/>
            <w:noWrap w:val="0"/>
            <w:vAlign w:val="center"/>
          </w:tcPr>
          <w:p>
            <w:pPr>
              <w:widowControl/>
              <w:jc w:val="center"/>
              <w:rPr>
                <w:rFonts w:ascii="宋体" w:hAnsi="宋体"/>
                <w:sz w:val="24"/>
              </w:rPr>
            </w:pPr>
            <w:bookmarkStart w:id="15" w:name="JF1_4"/>
            <w:bookmarkEnd w:id="15"/>
          </w:p>
        </w:tc>
        <w:tc>
          <w:tcPr>
            <w:tcW w:w="1275" w:type="dxa"/>
            <w:gridSpan w:val="2"/>
            <w:noWrap w:val="0"/>
            <w:vAlign w:val="center"/>
          </w:tcPr>
          <w:p>
            <w:pPr>
              <w:widowControl/>
              <w:jc w:val="center"/>
              <w:rPr>
                <w:rFonts w:hint="eastAsia" w:ascii="宋体" w:hAnsi="宋体"/>
                <w:sz w:val="24"/>
              </w:rPr>
            </w:pPr>
            <w:bookmarkStart w:id="16" w:name="JF2_4"/>
            <w:bookmarkEnd w:id="16"/>
          </w:p>
        </w:tc>
        <w:tc>
          <w:tcPr>
            <w:tcW w:w="1276" w:type="dxa"/>
            <w:noWrap w:val="0"/>
            <w:vAlign w:val="center"/>
          </w:tcPr>
          <w:p>
            <w:pPr>
              <w:widowControl/>
              <w:jc w:val="center"/>
              <w:rPr>
                <w:rFonts w:ascii="宋体" w:hAnsi="宋体"/>
                <w:sz w:val="24"/>
              </w:rPr>
            </w:pPr>
            <w:bookmarkStart w:id="17" w:name="JF3_4"/>
            <w:bookmarkEnd w:id="17"/>
          </w:p>
        </w:tc>
        <w:tc>
          <w:tcPr>
            <w:tcW w:w="1276" w:type="dxa"/>
            <w:gridSpan w:val="2"/>
            <w:noWrap w:val="0"/>
            <w:vAlign w:val="center"/>
          </w:tcPr>
          <w:p>
            <w:pPr>
              <w:widowControl/>
              <w:jc w:val="center"/>
              <w:rPr>
                <w:rFonts w:ascii="宋体" w:hAnsi="宋体"/>
                <w:sz w:val="24"/>
              </w:rPr>
            </w:pPr>
            <w:bookmarkStart w:id="18" w:name="JF4_4"/>
            <w:bookmarkEnd w:id="18"/>
          </w:p>
        </w:tc>
        <w:tc>
          <w:tcPr>
            <w:tcW w:w="1984" w:type="dxa"/>
            <w:gridSpan w:val="2"/>
            <w:noWrap w:val="0"/>
            <w:vAlign w:val="center"/>
          </w:tcPr>
          <w:p>
            <w:pPr>
              <w:widowControl/>
              <w:jc w:val="center"/>
              <w:rPr>
                <w:rFonts w:ascii="宋体" w:hAnsi="宋体"/>
                <w:sz w:val="24"/>
              </w:rPr>
            </w:pPr>
            <w:bookmarkStart w:id="19" w:name="JF5_4"/>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76" w:type="dxa"/>
            <w:noWrap w:val="0"/>
            <w:vAlign w:val="center"/>
          </w:tcPr>
          <w:p>
            <w:pPr>
              <w:widowControl/>
              <w:jc w:val="left"/>
              <w:rPr>
                <w:rFonts w:ascii="宋体" w:hAnsi="宋体"/>
                <w:sz w:val="24"/>
              </w:rPr>
            </w:pPr>
            <w:r>
              <w:rPr>
                <w:rFonts w:hint="eastAsia" w:ascii="宋体" w:hAnsi="宋体"/>
                <w:sz w:val="24"/>
              </w:rPr>
              <w:t>（3）企业配套资金</w:t>
            </w:r>
          </w:p>
        </w:tc>
        <w:tc>
          <w:tcPr>
            <w:tcW w:w="1560" w:type="dxa"/>
            <w:noWrap w:val="0"/>
            <w:vAlign w:val="center"/>
          </w:tcPr>
          <w:p>
            <w:pPr>
              <w:widowControl/>
              <w:jc w:val="center"/>
              <w:rPr>
                <w:rFonts w:ascii="宋体" w:hAnsi="宋体"/>
                <w:sz w:val="24"/>
              </w:rPr>
            </w:pPr>
            <w:bookmarkStart w:id="20" w:name="JF1_5"/>
            <w:bookmarkEnd w:id="20"/>
          </w:p>
        </w:tc>
        <w:tc>
          <w:tcPr>
            <w:tcW w:w="1275" w:type="dxa"/>
            <w:gridSpan w:val="2"/>
            <w:noWrap w:val="0"/>
            <w:vAlign w:val="center"/>
          </w:tcPr>
          <w:p>
            <w:pPr>
              <w:widowControl/>
              <w:jc w:val="center"/>
              <w:rPr>
                <w:rFonts w:ascii="宋体" w:hAnsi="宋体"/>
                <w:sz w:val="24"/>
              </w:rPr>
            </w:pPr>
            <w:bookmarkStart w:id="21" w:name="JF2_5"/>
            <w:bookmarkEnd w:id="21"/>
          </w:p>
        </w:tc>
        <w:tc>
          <w:tcPr>
            <w:tcW w:w="1276" w:type="dxa"/>
            <w:noWrap w:val="0"/>
            <w:vAlign w:val="center"/>
          </w:tcPr>
          <w:p>
            <w:pPr>
              <w:widowControl/>
              <w:jc w:val="center"/>
              <w:rPr>
                <w:rFonts w:ascii="宋体" w:hAnsi="宋体"/>
                <w:sz w:val="24"/>
              </w:rPr>
            </w:pPr>
            <w:bookmarkStart w:id="22" w:name="JF3_5"/>
            <w:bookmarkEnd w:id="22"/>
          </w:p>
        </w:tc>
        <w:tc>
          <w:tcPr>
            <w:tcW w:w="1276" w:type="dxa"/>
            <w:gridSpan w:val="2"/>
            <w:noWrap w:val="0"/>
            <w:vAlign w:val="center"/>
          </w:tcPr>
          <w:p>
            <w:pPr>
              <w:widowControl/>
              <w:jc w:val="center"/>
              <w:rPr>
                <w:rFonts w:ascii="宋体" w:hAnsi="宋体"/>
                <w:sz w:val="24"/>
              </w:rPr>
            </w:pPr>
            <w:bookmarkStart w:id="23" w:name="JF4_5"/>
            <w:bookmarkEnd w:id="23"/>
          </w:p>
        </w:tc>
        <w:tc>
          <w:tcPr>
            <w:tcW w:w="1984" w:type="dxa"/>
            <w:gridSpan w:val="2"/>
            <w:noWrap w:val="0"/>
            <w:vAlign w:val="center"/>
          </w:tcPr>
          <w:p>
            <w:pPr>
              <w:widowControl/>
              <w:jc w:val="center"/>
              <w:rPr>
                <w:rFonts w:ascii="宋体" w:hAnsi="宋体"/>
                <w:sz w:val="24"/>
              </w:rPr>
            </w:pPr>
            <w:bookmarkStart w:id="24" w:name="JF5_5"/>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76" w:type="dxa"/>
            <w:noWrap w:val="0"/>
            <w:vAlign w:val="center"/>
          </w:tcPr>
          <w:p>
            <w:pPr>
              <w:widowControl/>
              <w:jc w:val="left"/>
              <w:rPr>
                <w:rFonts w:ascii="宋体" w:hAnsi="宋体"/>
                <w:sz w:val="24"/>
              </w:rPr>
            </w:pPr>
            <w:r>
              <w:rPr>
                <w:rFonts w:hint="eastAsia" w:ascii="宋体" w:hAnsi="宋体"/>
                <w:sz w:val="24"/>
              </w:rPr>
              <w:t>（4）其他货币资金</w:t>
            </w:r>
          </w:p>
        </w:tc>
        <w:tc>
          <w:tcPr>
            <w:tcW w:w="1560" w:type="dxa"/>
            <w:noWrap w:val="0"/>
            <w:vAlign w:val="center"/>
          </w:tcPr>
          <w:p>
            <w:pPr>
              <w:widowControl/>
              <w:jc w:val="center"/>
              <w:rPr>
                <w:rFonts w:ascii="宋体" w:hAnsi="宋体"/>
                <w:sz w:val="24"/>
              </w:rPr>
            </w:pPr>
            <w:bookmarkStart w:id="25" w:name="JF1_6"/>
            <w:bookmarkEnd w:id="25"/>
          </w:p>
        </w:tc>
        <w:tc>
          <w:tcPr>
            <w:tcW w:w="1275" w:type="dxa"/>
            <w:gridSpan w:val="2"/>
            <w:noWrap w:val="0"/>
            <w:vAlign w:val="center"/>
          </w:tcPr>
          <w:p>
            <w:pPr>
              <w:widowControl/>
              <w:jc w:val="center"/>
              <w:rPr>
                <w:rFonts w:ascii="宋体" w:hAnsi="宋体"/>
                <w:sz w:val="24"/>
              </w:rPr>
            </w:pPr>
            <w:bookmarkStart w:id="26" w:name="JF2_6"/>
            <w:bookmarkEnd w:id="26"/>
          </w:p>
        </w:tc>
        <w:tc>
          <w:tcPr>
            <w:tcW w:w="1276" w:type="dxa"/>
            <w:noWrap w:val="0"/>
            <w:vAlign w:val="center"/>
          </w:tcPr>
          <w:p>
            <w:pPr>
              <w:widowControl/>
              <w:jc w:val="center"/>
              <w:rPr>
                <w:rFonts w:ascii="宋体" w:hAnsi="宋体"/>
                <w:sz w:val="24"/>
              </w:rPr>
            </w:pPr>
            <w:bookmarkStart w:id="27" w:name="JF3_6"/>
            <w:bookmarkEnd w:id="27"/>
          </w:p>
        </w:tc>
        <w:tc>
          <w:tcPr>
            <w:tcW w:w="1276" w:type="dxa"/>
            <w:gridSpan w:val="2"/>
            <w:noWrap w:val="0"/>
            <w:vAlign w:val="center"/>
          </w:tcPr>
          <w:p>
            <w:pPr>
              <w:widowControl/>
              <w:jc w:val="center"/>
              <w:rPr>
                <w:rFonts w:ascii="宋体" w:hAnsi="宋体"/>
                <w:sz w:val="24"/>
              </w:rPr>
            </w:pPr>
            <w:bookmarkStart w:id="28" w:name="JF4_6"/>
            <w:bookmarkEnd w:id="28"/>
          </w:p>
        </w:tc>
        <w:tc>
          <w:tcPr>
            <w:tcW w:w="1984" w:type="dxa"/>
            <w:gridSpan w:val="2"/>
            <w:noWrap w:val="0"/>
            <w:vAlign w:val="center"/>
          </w:tcPr>
          <w:p>
            <w:pPr>
              <w:widowControl/>
              <w:jc w:val="center"/>
              <w:rPr>
                <w:rFonts w:ascii="宋体" w:hAnsi="宋体"/>
                <w:sz w:val="24"/>
              </w:rPr>
            </w:pPr>
            <w:bookmarkStart w:id="29" w:name="JF5_6"/>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376" w:type="dxa"/>
            <w:noWrap w:val="0"/>
            <w:vAlign w:val="center"/>
          </w:tcPr>
          <w:p>
            <w:pPr>
              <w:widowControl/>
              <w:jc w:val="left"/>
              <w:rPr>
                <w:rFonts w:ascii="宋体" w:hAnsi="宋体"/>
                <w:sz w:val="24"/>
              </w:rPr>
            </w:pPr>
            <w:r>
              <w:rPr>
                <w:rFonts w:hint="eastAsia" w:ascii="宋体" w:hAnsi="宋体"/>
                <w:sz w:val="24"/>
              </w:rPr>
              <w:t>经费来源合计</w:t>
            </w:r>
          </w:p>
        </w:tc>
        <w:tc>
          <w:tcPr>
            <w:tcW w:w="1560" w:type="dxa"/>
            <w:noWrap w:val="0"/>
            <w:vAlign w:val="center"/>
          </w:tcPr>
          <w:p>
            <w:pPr>
              <w:widowControl/>
              <w:jc w:val="center"/>
              <w:rPr>
                <w:rFonts w:ascii="宋体" w:hAnsi="宋体"/>
                <w:sz w:val="24"/>
              </w:rPr>
            </w:pPr>
            <w:bookmarkStart w:id="30" w:name="JF1_7"/>
            <w:bookmarkEnd w:id="30"/>
          </w:p>
        </w:tc>
        <w:tc>
          <w:tcPr>
            <w:tcW w:w="1275" w:type="dxa"/>
            <w:gridSpan w:val="2"/>
            <w:noWrap w:val="0"/>
            <w:vAlign w:val="center"/>
          </w:tcPr>
          <w:p>
            <w:pPr>
              <w:widowControl/>
              <w:jc w:val="center"/>
              <w:rPr>
                <w:rFonts w:ascii="宋体" w:hAnsi="宋体"/>
                <w:sz w:val="24"/>
              </w:rPr>
            </w:pPr>
            <w:bookmarkStart w:id="31" w:name="JF2_7"/>
            <w:bookmarkEnd w:id="31"/>
          </w:p>
        </w:tc>
        <w:tc>
          <w:tcPr>
            <w:tcW w:w="1276" w:type="dxa"/>
            <w:noWrap w:val="0"/>
            <w:vAlign w:val="center"/>
          </w:tcPr>
          <w:p>
            <w:pPr>
              <w:widowControl/>
              <w:jc w:val="center"/>
              <w:rPr>
                <w:rFonts w:ascii="宋体" w:hAnsi="宋体"/>
                <w:sz w:val="24"/>
              </w:rPr>
            </w:pPr>
            <w:bookmarkStart w:id="32" w:name="JF3_7"/>
            <w:bookmarkEnd w:id="32"/>
          </w:p>
        </w:tc>
        <w:tc>
          <w:tcPr>
            <w:tcW w:w="1276" w:type="dxa"/>
            <w:gridSpan w:val="2"/>
            <w:noWrap w:val="0"/>
            <w:vAlign w:val="center"/>
          </w:tcPr>
          <w:p>
            <w:pPr>
              <w:widowControl/>
              <w:jc w:val="center"/>
              <w:rPr>
                <w:rFonts w:ascii="宋体" w:hAnsi="宋体"/>
                <w:sz w:val="24"/>
              </w:rPr>
            </w:pPr>
            <w:bookmarkStart w:id="33" w:name="JF4_7"/>
            <w:bookmarkEnd w:id="33"/>
          </w:p>
        </w:tc>
        <w:tc>
          <w:tcPr>
            <w:tcW w:w="1984" w:type="dxa"/>
            <w:gridSpan w:val="2"/>
            <w:noWrap w:val="0"/>
            <w:vAlign w:val="center"/>
          </w:tcPr>
          <w:p>
            <w:pPr>
              <w:widowControl/>
              <w:jc w:val="center"/>
              <w:rPr>
                <w:rFonts w:ascii="宋体" w:hAnsi="宋体"/>
                <w:sz w:val="24"/>
              </w:rPr>
            </w:pPr>
            <w:bookmarkStart w:id="34" w:name="JF5_7"/>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6"/>
            <w:tcBorders>
              <w:top w:val="single" w:color="auto" w:sz="4" w:space="0"/>
              <w:left w:val="single" w:color="auto" w:sz="4" w:space="0"/>
              <w:bottom w:val="single" w:color="auto" w:sz="4" w:space="0"/>
              <w:right w:val="nil"/>
            </w:tcBorders>
            <w:noWrap w:val="0"/>
            <w:vAlign w:val="top"/>
          </w:tcPr>
          <w:p>
            <w:pPr>
              <w:widowControl/>
              <w:spacing w:line="360" w:lineRule="auto"/>
              <w:jc w:val="left"/>
              <w:rPr>
                <w:rFonts w:hint="eastAsia" w:ascii="宋体" w:hAnsi="宋体"/>
                <w:sz w:val="24"/>
              </w:rPr>
            </w:pPr>
            <w:r>
              <w:rPr>
                <w:rFonts w:hint="eastAsia" w:ascii="宋体" w:hAnsi="宋体"/>
                <w:sz w:val="24"/>
              </w:rPr>
              <w:t>（二）经费支出预算　　　　　　　　　　　　　　</w:t>
            </w:r>
          </w:p>
        </w:tc>
        <w:tc>
          <w:tcPr>
            <w:tcW w:w="3118" w:type="dxa"/>
            <w:gridSpan w:val="3"/>
            <w:tcBorders>
              <w:top w:val="single" w:color="auto" w:sz="4" w:space="0"/>
              <w:left w:val="nil"/>
              <w:bottom w:val="single" w:color="auto" w:sz="4" w:space="0"/>
              <w:right w:val="single" w:color="auto" w:sz="4" w:space="0"/>
            </w:tcBorders>
            <w:noWrap w:val="0"/>
            <w:vAlign w:val="top"/>
          </w:tcPr>
          <w:p>
            <w:pPr>
              <w:widowControl/>
              <w:spacing w:line="360" w:lineRule="auto"/>
              <w:jc w:val="right"/>
              <w:rPr>
                <w:rFonts w:hint="eastAsia" w:ascii="宋体" w:hAnsi="宋体"/>
                <w:sz w:val="24"/>
              </w:rPr>
            </w:pPr>
            <w:r>
              <w:rPr>
                <w:rFonts w:hint="eastAsia"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jc w:val="left"/>
              <w:rPr>
                <w:rFonts w:ascii="宋体" w:hAnsi="宋体"/>
                <w:sz w:val="24"/>
              </w:rPr>
            </w:pPr>
            <w:r>
              <w:rPr>
                <w:rFonts w:hint="eastAsia" w:ascii="宋体" w:hAnsi="宋体"/>
                <w:sz w:val="24"/>
              </w:rPr>
              <w:t>预算科目名称</w:t>
            </w:r>
          </w:p>
        </w:tc>
        <w:tc>
          <w:tcPr>
            <w:tcW w:w="1701" w:type="dxa"/>
            <w:gridSpan w:val="2"/>
            <w:noWrap w:val="0"/>
            <w:vAlign w:val="center"/>
          </w:tcPr>
          <w:p>
            <w:pPr>
              <w:widowControl/>
              <w:jc w:val="center"/>
              <w:rPr>
                <w:rFonts w:ascii="宋体" w:hAnsi="宋体"/>
                <w:sz w:val="24"/>
              </w:rPr>
            </w:pPr>
            <w:r>
              <w:rPr>
                <w:rFonts w:hint="eastAsia" w:ascii="宋体" w:hAnsi="宋体"/>
                <w:sz w:val="24"/>
              </w:rPr>
              <w:t>合计</w:t>
            </w:r>
          </w:p>
        </w:tc>
        <w:tc>
          <w:tcPr>
            <w:tcW w:w="1701" w:type="dxa"/>
            <w:gridSpan w:val="3"/>
            <w:noWrap w:val="0"/>
            <w:vAlign w:val="center"/>
          </w:tcPr>
          <w:p>
            <w:pPr>
              <w:widowControl/>
              <w:jc w:val="center"/>
              <w:rPr>
                <w:rFonts w:ascii="宋体" w:hAnsi="宋体"/>
                <w:sz w:val="24"/>
              </w:rPr>
            </w:pPr>
            <w:r>
              <w:rPr>
                <w:rFonts w:hint="eastAsia" w:ascii="宋体" w:hAnsi="宋体"/>
                <w:sz w:val="24"/>
              </w:rPr>
              <w:t>专项省拨经费</w:t>
            </w:r>
          </w:p>
        </w:tc>
        <w:tc>
          <w:tcPr>
            <w:tcW w:w="1559" w:type="dxa"/>
            <w:noWrap w:val="0"/>
            <w:vAlign w:val="center"/>
          </w:tcPr>
          <w:p>
            <w:pPr>
              <w:widowControl/>
              <w:jc w:val="center"/>
              <w:rPr>
                <w:rFonts w:ascii="宋体" w:hAnsi="宋体"/>
                <w:sz w:val="24"/>
              </w:rPr>
            </w:pPr>
            <w:r>
              <w:rPr>
                <w:rFonts w:hint="eastAsia" w:ascii="宋体" w:hAnsi="宋体"/>
                <w:sz w:val="24"/>
                <w:lang w:val="en-US" w:eastAsia="zh-CN"/>
              </w:rPr>
              <w:t>应用方</w:t>
            </w:r>
            <w:r>
              <w:rPr>
                <w:rFonts w:hint="eastAsia" w:ascii="宋体" w:hAnsi="宋体"/>
                <w:sz w:val="24"/>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4"/>
              </w:rPr>
              <w:t>1.直接费用</w:t>
            </w:r>
          </w:p>
        </w:tc>
        <w:tc>
          <w:tcPr>
            <w:tcW w:w="1701" w:type="dxa"/>
            <w:gridSpan w:val="2"/>
            <w:noWrap w:val="0"/>
            <w:vAlign w:val="center"/>
          </w:tcPr>
          <w:p>
            <w:pPr>
              <w:widowControl/>
              <w:jc w:val="center"/>
              <w:rPr>
                <w:rFonts w:ascii="宋体" w:hAnsi="宋体"/>
                <w:sz w:val="24"/>
              </w:rPr>
            </w:pPr>
            <w:bookmarkStart w:id="35" w:name="JFZC1_1"/>
            <w:bookmarkEnd w:id="35"/>
          </w:p>
        </w:tc>
        <w:tc>
          <w:tcPr>
            <w:tcW w:w="1701" w:type="dxa"/>
            <w:gridSpan w:val="3"/>
            <w:noWrap w:val="0"/>
            <w:vAlign w:val="center"/>
          </w:tcPr>
          <w:p>
            <w:pPr>
              <w:widowControl/>
              <w:jc w:val="center"/>
              <w:rPr>
                <w:rFonts w:ascii="宋体" w:hAnsi="宋体"/>
                <w:sz w:val="24"/>
              </w:rPr>
            </w:pPr>
            <w:bookmarkStart w:id="36" w:name="JFZC2_1"/>
            <w:bookmarkEnd w:id="36"/>
          </w:p>
        </w:tc>
        <w:tc>
          <w:tcPr>
            <w:tcW w:w="1559" w:type="dxa"/>
            <w:noWrap w:val="0"/>
            <w:vAlign w:val="center"/>
          </w:tcPr>
          <w:p>
            <w:pPr>
              <w:widowControl/>
              <w:jc w:val="center"/>
              <w:rPr>
                <w:rFonts w:ascii="宋体" w:hAnsi="宋体"/>
                <w:sz w:val="24"/>
              </w:rPr>
            </w:pPr>
            <w:bookmarkStart w:id="37" w:name="JFZC3_1"/>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（1）设备费</w:t>
            </w:r>
          </w:p>
        </w:tc>
        <w:tc>
          <w:tcPr>
            <w:tcW w:w="1701" w:type="dxa"/>
            <w:gridSpan w:val="2"/>
            <w:noWrap w:val="0"/>
            <w:vAlign w:val="center"/>
          </w:tcPr>
          <w:p>
            <w:pPr>
              <w:widowControl/>
              <w:jc w:val="center"/>
              <w:rPr>
                <w:rFonts w:ascii="宋体" w:hAnsi="宋体"/>
                <w:sz w:val="24"/>
              </w:rPr>
            </w:pPr>
            <w:bookmarkStart w:id="38" w:name="JFZC1_2"/>
            <w:bookmarkEnd w:id="38"/>
          </w:p>
        </w:tc>
        <w:tc>
          <w:tcPr>
            <w:tcW w:w="1701" w:type="dxa"/>
            <w:gridSpan w:val="3"/>
            <w:noWrap w:val="0"/>
            <w:vAlign w:val="center"/>
          </w:tcPr>
          <w:p>
            <w:pPr>
              <w:widowControl/>
              <w:jc w:val="center"/>
              <w:rPr>
                <w:rFonts w:ascii="宋体" w:hAnsi="宋体"/>
                <w:sz w:val="24"/>
              </w:rPr>
            </w:pPr>
            <w:bookmarkStart w:id="39" w:name="JFZC2_2"/>
            <w:bookmarkEnd w:id="39"/>
          </w:p>
        </w:tc>
        <w:tc>
          <w:tcPr>
            <w:tcW w:w="1559" w:type="dxa"/>
            <w:noWrap w:val="0"/>
            <w:vAlign w:val="center"/>
          </w:tcPr>
          <w:p>
            <w:pPr>
              <w:widowControl/>
              <w:jc w:val="center"/>
              <w:rPr>
                <w:rFonts w:ascii="宋体" w:hAnsi="宋体"/>
                <w:sz w:val="24"/>
              </w:rPr>
            </w:pPr>
            <w:bookmarkStart w:id="40" w:name="JFZC3_2"/>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 xml:space="preserve"> ①购置设备费</w:t>
            </w:r>
          </w:p>
        </w:tc>
        <w:tc>
          <w:tcPr>
            <w:tcW w:w="1701" w:type="dxa"/>
            <w:gridSpan w:val="2"/>
            <w:noWrap w:val="0"/>
            <w:vAlign w:val="center"/>
          </w:tcPr>
          <w:p>
            <w:pPr>
              <w:widowControl/>
              <w:jc w:val="center"/>
              <w:rPr>
                <w:rFonts w:ascii="宋体" w:hAnsi="宋体"/>
                <w:sz w:val="24"/>
              </w:rPr>
            </w:pPr>
            <w:bookmarkStart w:id="41" w:name="JFZC1_3"/>
            <w:bookmarkEnd w:id="41"/>
          </w:p>
        </w:tc>
        <w:tc>
          <w:tcPr>
            <w:tcW w:w="1701" w:type="dxa"/>
            <w:gridSpan w:val="3"/>
            <w:noWrap w:val="0"/>
            <w:vAlign w:val="center"/>
          </w:tcPr>
          <w:p>
            <w:pPr>
              <w:widowControl/>
              <w:jc w:val="center"/>
              <w:rPr>
                <w:rFonts w:ascii="宋体" w:hAnsi="宋体"/>
                <w:sz w:val="24"/>
              </w:rPr>
            </w:pPr>
            <w:bookmarkStart w:id="42" w:name="JFZC2_3"/>
            <w:bookmarkEnd w:id="42"/>
          </w:p>
        </w:tc>
        <w:tc>
          <w:tcPr>
            <w:tcW w:w="1559" w:type="dxa"/>
            <w:noWrap w:val="0"/>
            <w:vAlign w:val="center"/>
          </w:tcPr>
          <w:p>
            <w:pPr>
              <w:widowControl/>
              <w:jc w:val="center"/>
              <w:rPr>
                <w:rFonts w:hint="eastAsia" w:ascii="宋体" w:hAnsi="宋体"/>
                <w:sz w:val="24"/>
              </w:rPr>
            </w:pPr>
            <w:bookmarkStart w:id="43" w:name="JFZC3_3"/>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 xml:space="preserve"> ②试制设备费</w:t>
            </w:r>
          </w:p>
        </w:tc>
        <w:tc>
          <w:tcPr>
            <w:tcW w:w="1701" w:type="dxa"/>
            <w:gridSpan w:val="2"/>
            <w:noWrap w:val="0"/>
            <w:vAlign w:val="center"/>
          </w:tcPr>
          <w:p>
            <w:pPr>
              <w:widowControl/>
              <w:jc w:val="center"/>
              <w:rPr>
                <w:rFonts w:ascii="宋体" w:hAnsi="宋体"/>
                <w:sz w:val="24"/>
              </w:rPr>
            </w:pPr>
            <w:bookmarkStart w:id="44" w:name="JFZC1_4"/>
            <w:bookmarkEnd w:id="44"/>
          </w:p>
        </w:tc>
        <w:tc>
          <w:tcPr>
            <w:tcW w:w="1701" w:type="dxa"/>
            <w:gridSpan w:val="3"/>
            <w:noWrap w:val="0"/>
            <w:vAlign w:val="center"/>
          </w:tcPr>
          <w:p>
            <w:pPr>
              <w:widowControl/>
              <w:jc w:val="center"/>
              <w:rPr>
                <w:rFonts w:ascii="宋体" w:hAnsi="宋体"/>
                <w:sz w:val="24"/>
              </w:rPr>
            </w:pPr>
            <w:bookmarkStart w:id="45" w:name="JFZC2_4"/>
            <w:bookmarkEnd w:id="45"/>
          </w:p>
        </w:tc>
        <w:tc>
          <w:tcPr>
            <w:tcW w:w="1559" w:type="dxa"/>
            <w:noWrap w:val="0"/>
            <w:vAlign w:val="center"/>
          </w:tcPr>
          <w:p>
            <w:pPr>
              <w:widowControl/>
              <w:jc w:val="center"/>
              <w:rPr>
                <w:rFonts w:ascii="宋体" w:hAnsi="宋体"/>
                <w:sz w:val="24"/>
              </w:rPr>
            </w:pPr>
            <w:bookmarkStart w:id="46" w:name="JFZC3_4"/>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 xml:space="preserve"> ③设备租赁费</w:t>
            </w:r>
          </w:p>
        </w:tc>
        <w:tc>
          <w:tcPr>
            <w:tcW w:w="1701" w:type="dxa"/>
            <w:gridSpan w:val="2"/>
            <w:noWrap w:val="0"/>
            <w:vAlign w:val="center"/>
          </w:tcPr>
          <w:p>
            <w:pPr>
              <w:widowControl/>
              <w:jc w:val="center"/>
              <w:rPr>
                <w:rFonts w:ascii="宋体" w:hAnsi="宋体"/>
                <w:sz w:val="24"/>
              </w:rPr>
            </w:pPr>
            <w:bookmarkStart w:id="47" w:name="JFZC1_5"/>
            <w:bookmarkEnd w:id="47"/>
          </w:p>
        </w:tc>
        <w:tc>
          <w:tcPr>
            <w:tcW w:w="1701" w:type="dxa"/>
            <w:gridSpan w:val="3"/>
            <w:noWrap w:val="0"/>
            <w:vAlign w:val="center"/>
          </w:tcPr>
          <w:p>
            <w:pPr>
              <w:widowControl/>
              <w:jc w:val="center"/>
              <w:rPr>
                <w:rFonts w:ascii="宋体" w:hAnsi="宋体"/>
                <w:sz w:val="24"/>
              </w:rPr>
            </w:pPr>
            <w:bookmarkStart w:id="48" w:name="JFZC2_5"/>
            <w:bookmarkEnd w:id="48"/>
          </w:p>
        </w:tc>
        <w:tc>
          <w:tcPr>
            <w:tcW w:w="1559" w:type="dxa"/>
            <w:noWrap w:val="0"/>
            <w:vAlign w:val="center"/>
          </w:tcPr>
          <w:p>
            <w:pPr>
              <w:widowControl/>
              <w:jc w:val="center"/>
              <w:rPr>
                <w:rFonts w:hint="eastAsia" w:ascii="宋体" w:hAnsi="宋体"/>
                <w:sz w:val="24"/>
              </w:rPr>
            </w:pPr>
            <w:bookmarkStart w:id="49" w:name="JFZC3_5"/>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（2）材料费</w:t>
            </w:r>
          </w:p>
        </w:tc>
        <w:tc>
          <w:tcPr>
            <w:tcW w:w="1701" w:type="dxa"/>
            <w:gridSpan w:val="2"/>
            <w:noWrap w:val="0"/>
            <w:vAlign w:val="center"/>
          </w:tcPr>
          <w:p>
            <w:pPr>
              <w:widowControl/>
              <w:jc w:val="center"/>
              <w:rPr>
                <w:rFonts w:ascii="宋体" w:hAnsi="宋体"/>
                <w:sz w:val="24"/>
              </w:rPr>
            </w:pPr>
            <w:bookmarkStart w:id="50" w:name="JFZC1_6"/>
            <w:bookmarkEnd w:id="50"/>
          </w:p>
        </w:tc>
        <w:tc>
          <w:tcPr>
            <w:tcW w:w="1701" w:type="dxa"/>
            <w:gridSpan w:val="3"/>
            <w:noWrap w:val="0"/>
            <w:vAlign w:val="center"/>
          </w:tcPr>
          <w:p>
            <w:pPr>
              <w:widowControl/>
              <w:jc w:val="center"/>
              <w:rPr>
                <w:rFonts w:ascii="宋体" w:hAnsi="宋体"/>
                <w:sz w:val="24"/>
              </w:rPr>
            </w:pPr>
            <w:bookmarkStart w:id="51" w:name="JFZC2_6"/>
            <w:bookmarkEnd w:id="51"/>
          </w:p>
        </w:tc>
        <w:tc>
          <w:tcPr>
            <w:tcW w:w="1559" w:type="dxa"/>
            <w:noWrap w:val="0"/>
            <w:vAlign w:val="center"/>
          </w:tcPr>
          <w:p>
            <w:pPr>
              <w:widowControl/>
              <w:jc w:val="center"/>
              <w:rPr>
                <w:rFonts w:ascii="宋体" w:hAnsi="宋体"/>
                <w:sz w:val="24"/>
              </w:rPr>
            </w:pPr>
            <w:bookmarkStart w:id="52" w:name="JFZC3_6"/>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（3）测试化验加工费</w:t>
            </w:r>
          </w:p>
        </w:tc>
        <w:tc>
          <w:tcPr>
            <w:tcW w:w="1701" w:type="dxa"/>
            <w:gridSpan w:val="2"/>
            <w:noWrap w:val="0"/>
            <w:vAlign w:val="center"/>
          </w:tcPr>
          <w:p>
            <w:pPr>
              <w:widowControl/>
              <w:jc w:val="center"/>
              <w:rPr>
                <w:rFonts w:ascii="宋体" w:hAnsi="宋体"/>
                <w:sz w:val="24"/>
              </w:rPr>
            </w:pPr>
            <w:bookmarkStart w:id="53" w:name="JFZC1_7"/>
            <w:bookmarkEnd w:id="53"/>
          </w:p>
        </w:tc>
        <w:tc>
          <w:tcPr>
            <w:tcW w:w="1701" w:type="dxa"/>
            <w:gridSpan w:val="3"/>
            <w:noWrap w:val="0"/>
            <w:vAlign w:val="center"/>
          </w:tcPr>
          <w:p>
            <w:pPr>
              <w:widowControl/>
              <w:jc w:val="center"/>
              <w:rPr>
                <w:rFonts w:ascii="宋体" w:hAnsi="宋体"/>
                <w:sz w:val="24"/>
              </w:rPr>
            </w:pPr>
            <w:bookmarkStart w:id="54" w:name="JFZC2_7"/>
            <w:bookmarkEnd w:id="54"/>
          </w:p>
        </w:tc>
        <w:tc>
          <w:tcPr>
            <w:tcW w:w="1559" w:type="dxa"/>
            <w:noWrap w:val="0"/>
            <w:vAlign w:val="center"/>
          </w:tcPr>
          <w:p>
            <w:pPr>
              <w:widowControl/>
              <w:jc w:val="center"/>
              <w:rPr>
                <w:rFonts w:ascii="宋体" w:hAnsi="宋体"/>
                <w:sz w:val="24"/>
              </w:rPr>
            </w:pPr>
            <w:bookmarkStart w:id="55" w:name="JFZC3_7"/>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（4）燃料动力费</w:t>
            </w:r>
          </w:p>
        </w:tc>
        <w:tc>
          <w:tcPr>
            <w:tcW w:w="1701" w:type="dxa"/>
            <w:gridSpan w:val="2"/>
            <w:noWrap w:val="0"/>
            <w:vAlign w:val="center"/>
          </w:tcPr>
          <w:p>
            <w:pPr>
              <w:widowControl/>
              <w:jc w:val="center"/>
              <w:rPr>
                <w:rFonts w:ascii="宋体" w:hAnsi="宋体"/>
                <w:sz w:val="24"/>
              </w:rPr>
            </w:pPr>
            <w:bookmarkStart w:id="56" w:name="JFZC1_8"/>
            <w:bookmarkEnd w:id="56"/>
          </w:p>
        </w:tc>
        <w:tc>
          <w:tcPr>
            <w:tcW w:w="1701" w:type="dxa"/>
            <w:gridSpan w:val="3"/>
            <w:noWrap w:val="0"/>
            <w:vAlign w:val="center"/>
          </w:tcPr>
          <w:p>
            <w:pPr>
              <w:widowControl/>
              <w:jc w:val="center"/>
              <w:rPr>
                <w:rFonts w:ascii="宋体" w:hAnsi="宋体"/>
                <w:sz w:val="24"/>
              </w:rPr>
            </w:pPr>
            <w:bookmarkStart w:id="57" w:name="JFZC2_8"/>
            <w:bookmarkEnd w:id="57"/>
          </w:p>
        </w:tc>
        <w:tc>
          <w:tcPr>
            <w:tcW w:w="1559" w:type="dxa"/>
            <w:noWrap w:val="0"/>
            <w:vAlign w:val="center"/>
          </w:tcPr>
          <w:p>
            <w:pPr>
              <w:widowControl/>
              <w:jc w:val="center"/>
              <w:rPr>
                <w:rFonts w:hint="eastAsia" w:ascii="宋体" w:hAnsi="宋体"/>
                <w:sz w:val="24"/>
              </w:rPr>
            </w:pPr>
            <w:bookmarkStart w:id="58" w:name="JFZC3_8"/>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（5）差旅/会议/国际合作与交流费</w:t>
            </w:r>
          </w:p>
        </w:tc>
        <w:tc>
          <w:tcPr>
            <w:tcW w:w="1701" w:type="dxa"/>
            <w:gridSpan w:val="2"/>
            <w:noWrap w:val="0"/>
            <w:vAlign w:val="center"/>
          </w:tcPr>
          <w:p>
            <w:pPr>
              <w:widowControl/>
              <w:jc w:val="center"/>
              <w:rPr>
                <w:rFonts w:ascii="宋体" w:hAnsi="宋体"/>
                <w:sz w:val="24"/>
              </w:rPr>
            </w:pPr>
            <w:bookmarkStart w:id="59" w:name="JFZC1_9"/>
            <w:bookmarkEnd w:id="59"/>
          </w:p>
        </w:tc>
        <w:tc>
          <w:tcPr>
            <w:tcW w:w="1701" w:type="dxa"/>
            <w:gridSpan w:val="3"/>
            <w:noWrap w:val="0"/>
            <w:vAlign w:val="center"/>
          </w:tcPr>
          <w:p>
            <w:pPr>
              <w:widowControl/>
              <w:jc w:val="center"/>
              <w:rPr>
                <w:rFonts w:ascii="宋体" w:hAnsi="宋体"/>
                <w:sz w:val="24"/>
              </w:rPr>
            </w:pPr>
            <w:bookmarkStart w:id="60" w:name="JFZC2_9"/>
            <w:bookmarkEnd w:id="60"/>
          </w:p>
        </w:tc>
        <w:tc>
          <w:tcPr>
            <w:tcW w:w="1559" w:type="dxa"/>
            <w:noWrap w:val="0"/>
            <w:vAlign w:val="center"/>
          </w:tcPr>
          <w:p>
            <w:pPr>
              <w:widowControl/>
              <w:jc w:val="center"/>
              <w:rPr>
                <w:rFonts w:ascii="宋体" w:hAnsi="宋体"/>
                <w:sz w:val="24"/>
              </w:rPr>
            </w:pPr>
            <w:bookmarkStart w:id="61" w:name="JFZC3_9"/>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（6）出版/文献/信息传播/知识产权事务费</w:t>
            </w:r>
          </w:p>
        </w:tc>
        <w:tc>
          <w:tcPr>
            <w:tcW w:w="1701" w:type="dxa"/>
            <w:gridSpan w:val="2"/>
            <w:noWrap w:val="0"/>
            <w:vAlign w:val="center"/>
          </w:tcPr>
          <w:p>
            <w:pPr>
              <w:widowControl/>
              <w:jc w:val="center"/>
              <w:rPr>
                <w:rFonts w:ascii="宋体" w:hAnsi="宋体"/>
                <w:sz w:val="24"/>
              </w:rPr>
            </w:pPr>
            <w:bookmarkStart w:id="62" w:name="JFZC1_10"/>
            <w:bookmarkEnd w:id="62"/>
          </w:p>
        </w:tc>
        <w:tc>
          <w:tcPr>
            <w:tcW w:w="1701" w:type="dxa"/>
            <w:gridSpan w:val="3"/>
            <w:noWrap w:val="0"/>
            <w:vAlign w:val="center"/>
          </w:tcPr>
          <w:p>
            <w:pPr>
              <w:widowControl/>
              <w:jc w:val="center"/>
              <w:rPr>
                <w:rFonts w:ascii="宋体" w:hAnsi="宋体"/>
                <w:sz w:val="24"/>
              </w:rPr>
            </w:pPr>
            <w:bookmarkStart w:id="63" w:name="JFZC2_10"/>
            <w:bookmarkEnd w:id="63"/>
          </w:p>
        </w:tc>
        <w:tc>
          <w:tcPr>
            <w:tcW w:w="1559" w:type="dxa"/>
            <w:noWrap w:val="0"/>
            <w:vAlign w:val="center"/>
          </w:tcPr>
          <w:p>
            <w:pPr>
              <w:widowControl/>
              <w:jc w:val="center"/>
              <w:rPr>
                <w:rFonts w:ascii="宋体" w:hAnsi="宋体"/>
                <w:sz w:val="24"/>
              </w:rPr>
            </w:pPr>
            <w:bookmarkStart w:id="64" w:name="JFZC3_10"/>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（7）劳务费</w:t>
            </w:r>
          </w:p>
        </w:tc>
        <w:tc>
          <w:tcPr>
            <w:tcW w:w="1701" w:type="dxa"/>
            <w:gridSpan w:val="2"/>
            <w:noWrap w:val="0"/>
            <w:vAlign w:val="center"/>
          </w:tcPr>
          <w:p>
            <w:pPr>
              <w:widowControl/>
              <w:jc w:val="center"/>
              <w:rPr>
                <w:rFonts w:ascii="宋体" w:hAnsi="宋体"/>
                <w:sz w:val="24"/>
              </w:rPr>
            </w:pPr>
            <w:bookmarkStart w:id="65" w:name="JFZC1_11"/>
            <w:bookmarkEnd w:id="65"/>
          </w:p>
        </w:tc>
        <w:tc>
          <w:tcPr>
            <w:tcW w:w="1701" w:type="dxa"/>
            <w:gridSpan w:val="3"/>
            <w:noWrap w:val="0"/>
            <w:vAlign w:val="center"/>
          </w:tcPr>
          <w:p>
            <w:pPr>
              <w:widowControl/>
              <w:jc w:val="center"/>
              <w:rPr>
                <w:rFonts w:ascii="宋体" w:hAnsi="宋体"/>
                <w:sz w:val="24"/>
              </w:rPr>
            </w:pPr>
            <w:bookmarkStart w:id="66" w:name="JFZC2_11"/>
            <w:bookmarkEnd w:id="66"/>
          </w:p>
        </w:tc>
        <w:tc>
          <w:tcPr>
            <w:tcW w:w="1559" w:type="dxa"/>
            <w:noWrap w:val="0"/>
            <w:vAlign w:val="center"/>
          </w:tcPr>
          <w:p>
            <w:pPr>
              <w:widowControl/>
              <w:jc w:val="center"/>
              <w:rPr>
                <w:rFonts w:ascii="宋体" w:hAnsi="宋体"/>
                <w:sz w:val="24"/>
              </w:rPr>
            </w:pPr>
            <w:bookmarkStart w:id="67" w:name="JFZC3_11"/>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（8）专家咨询费</w:t>
            </w:r>
          </w:p>
        </w:tc>
        <w:tc>
          <w:tcPr>
            <w:tcW w:w="1701" w:type="dxa"/>
            <w:gridSpan w:val="2"/>
            <w:noWrap w:val="0"/>
            <w:vAlign w:val="center"/>
          </w:tcPr>
          <w:p>
            <w:pPr>
              <w:widowControl/>
              <w:jc w:val="center"/>
              <w:rPr>
                <w:rFonts w:ascii="宋体" w:hAnsi="宋体"/>
                <w:sz w:val="24"/>
              </w:rPr>
            </w:pPr>
            <w:bookmarkStart w:id="68" w:name="JFZC1_12"/>
            <w:bookmarkEnd w:id="68"/>
          </w:p>
        </w:tc>
        <w:tc>
          <w:tcPr>
            <w:tcW w:w="1701" w:type="dxa"/>
            <w:gridSpan w:val="3"/>
            <w:noWrap w:val="0"/>
            <w:vAlign w:val="center"/>
          </w:tcPr>
          <w:p>
            <w:pPr>
              <w:widowControl/>
              <w:jc w:val="center"/>
              <w:rPr>
                <w:rFonts w:ascii="宋体" w:hAnsi="宋体"/>
                <w:sz w:val="24"/>
              </w:rPr>
            </w:pPr>
            <w:bookmarkStart w:id="69" w:name="JFZC2_12"/>
            <w:bookmarkEnd w:id="69"/>
          </w:p>
        </w:tc>
        <w:tc>
          <w:tcPr>
            <w:tcW w:w="1559" w:type="dxa"/>
            <w:noWrap w:val="0"/>
            <w:vAlign w:val="center"/>
          </w:tcPr>
          <w:p>
            <w:pPr>
              <w:widowControl/>
              <w:jc w:val="center"/>
              <w:rPr>
                <w:rFonts w:ascii="宋体" w:hAnsi="宋体"/>
                <w:sz w:val="24"/>
              </w:rPr>
            </w:pPr>
            <w:bookmarkStart w:id="70" w:name="JFZC3_12"/>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r>
              <w:rPr>
                <w:rFonts w:hint="eastAsia" w:ascii="宋体" w:hAnsi="宋体" w:cs="宋体"/>
                <w:sz w:val="20"/>
              </w:rPr>
              <w:t>（9）其他支出</w:t>
            </w:r>
          </w:p>
        </w:tc>
        <w:tc>
          <w:tcPr>
            <w:tcW w:w="1701" w:type="dxa"/>
            <w:gridSpan w:val="2"/>
            <w:noWrap w:val="0"/>
            <w:vAlign w:val="center"/>
          </w:tcPr>
          <w:p>
            <w:pPr>
              <w:widowControl/>
              <w:jc w:val="center"/>
              <w:rPr>
                <w:rFonts w:ascii="宋体" w:hAnsi="宋体"/>
                <w:sz w:val="24"/>
              </w:rPr>
            </w:pPr>
            <w:bookmarkStart w:id="71" w:name="JFZC1_13"/>
            <w:bookmarkEnd w:id="71"/>
          </w:p>
        </w:tc>
        <w:tc>
          <w:tcPr>
            <w:tcW w:w="1701" w:type="dxa"/>
            <w:gridSpan w:val="3"/>
            <w:noWrap w:val="0"/>
            <w:vAlign w:val="center"/>
          </w:tcPr>
          <w:p>
            <w:pPr>
              <w:widowControl/>
              <w:jc w:val="center"/>
              <w:rPr>
                <w:rFonts w:ascii="宋体" w:hAnsi="宋体"/>
                <w:sz w:val="24"/>
              </w:rPr>
            </w:pPr>
            <w:bookmarkStart w:id="72" w:name="JFZC2_13"/>
            <w:bookmarkEnd w:id="72"/>
          </w:p>
        </w:tc>
        <w:tc>
          <w:tcPr>
            <w:tcW w:w="1559" w:type="dxa"/>
            <w:noWrap w:val="0"/>
            <w:vAlign w:val="center"/>
          </w:tcPr>
          <w:p>
            <w:pPr>
              <w:widowControl/>
              <w:jc w:val="center"/>
              <w:rPr>
                <w:rFonts w:ascii="宋体" w:hAnsi="宋体"/>
                <w:sz w:val="24"/>
              </w:rPr>
            </w:pPr>
            <w:bookmarkStart w:id="73" w:name="JFZC3_13"/>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cs="宋体"/>
                <w:sz w:val="24"/>
              </w:rPr>
            </w:pPr>
          </w:p>
        </w:tc>
        <w:tc>
          <w:tcPr>
            <w:tcW w:w="1701" w:type="dxa"/>
            <w:gridSpan w:val="2"/>
            <w:noWrap w:val="0"/>
            <w:vAlign w:val="center"/>
          </w:tcPr>
          <w:p>
            <w:pPr>
              <w:widowControl/>
              <w:jc w:val="center"/>
              <w:rPr>
                <w:rFonts w:ascii="宋体" w:hAnsi="宋体"/>
                <w:sz w:val="24"/>
              </w:rPr>
            </w:pPr>
            <w:bookmarkStart w:id="74" w:name="JFZC1_14"/>
            <w:bookmarkEnd w:id="74"/>
          </w:p>
        </w:tc>
        <w:tc>
          <w:tcPr>
            <w:tcW w:w="1701" w:type="dxa"/>
            <w:gridSpan w:val="3"/>
            <w:noWrap w:val="0"/>
            <w:vAlign w:val="center"/>
          </w:tcPr>
          <w:p>
            <w:pPr>
              <w:widowControl/>
              <w:jc w:val="center"/>
              <w:rPr>
                <w:rFonts w:ascii="宋体" w:hAnsi="宋体"/>
                <w:sz w:val="24"/>
              </w:rPr>
            </w:pPr>
            <w:bookmarkStart w:id="75" w:name="JFZC2_14"/>
            <w:bookmarkEnd w:id="75"/>
          </w:p>
        </w:tc>
        <w:tc>
          <w:tcPr>
            <w:tcW w:w="1559" w:type="dxa"/>
            <w:noWrap w:val="0"/>
            <w:vAlign w:val="center"/>
          </w:tcPr>
          <w:p>
            <w:pPr>
              <w:widowControl/>
              <w:jc w:val="center"/>
              <w:rPr>
                <w:rFonts w:ascii="宋体" w:hAnsi="宋体"/>
                <w:sz w:val="24"/>
              </w:rPr>
            </w:pPr>
            <w:bookmarkStart w:id="76" w:name="JFZC3_14"/>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ind w:firstLine="240" w:firstLineChars="100"/>
              <w:rPr>
                <w:rFonts w:hint="eastAsia" w:ascii="宋体" w:hAnsi="宋体" w:cs="宋体"/>
                <w:sz w:val="24"/>
              </w:rPr>
            </w:pPr>
          </w:p>
        </w:tc>
        <w:tc>
          <w:tcPr>
            <w:tcW w:w="1701" w:type="dxa"/>
            <w:gridSpan w:val="2"/>
            <w:noWrap w:val="0"/>
            <w:vAlign w:val="center"/>
          </w:tcPr>
          <w:p>
            <w:pPr>
              <w:widowControl/>
              <w:jc w:val="center"/>
              <w:rPr>
                <w:rFonts w:ascii="宋体" w:hAnsi="宋体"/>
                <w:sz w:val="24"/>
              </w:rPr>
            </w:pPr>
            <w:bookmarkStart w:id="77" w:name="JFZC1_15"/>
            <w:bookmarkEnd w:id="77"/>
          </w:p>
        </w:tc>
        <w:tc>
          <w:tcPr>
            <w:tcW w:w="1701" w:type="dxa"/>
            <w:gridSpan w:val="3"/>
            <w:noWrap w:val="0"/>
            <w:vAlign w:val="center"/>
          </w:tcPr>
          <w:p>
            <w:pPr>
              <w:widowControl/>
              <w:jc w:val="center"/>
              <w:rPr>
                <w:rFonts w:ascii="宋体" w:hAnsi="宋体"/>
                <w:sz w:val="24"/>
              </w:rPr>
            </w:pPr>
            <w:bookmarkStart w:id="78" w:name="JFZC2_15"/>
            <w:bookmarkEnd w:id="78"/>
          </w:p>
        </w:tc>
        <w:tc>
          <w:tcPr>
            <w:tcW w:w="1559" w:type="dxa"/>
            <w:noWrap w:val="0"/>
            <w:vAlign w:val="center"/>
          </w:tcPr>
          <w:p>
            <w:pPr>
              <w:widowControl/>
              <w:jc w:val="center"/>
              <w:rPr>
                <w:rFonts w:ascii="宋体" w:hAnsi="宋体"/>
                <w:sz w:val="24"/>
              </w:rPr>
            </w:pPr>
            <w:bookmarkStart w:id="79" w:name="JFZC3_15"/>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jc w:val="center"/>
              <w:rPr>
                <w:rFonts w:hint="eastAsia" w:ascii="宋体" w:hAnsi="宋体"/>
                <w:sz w:val="24"/>
              </w:rPr>
            </w:pPr>
          </w:p>
        </w:tc>
        <w:tc>
          <w:tcPr>
            <w:tcW w:w="1701" w:type="dxa"/>
            <w:gridSpan w:val="2"/>
            <w:noWrap w:val="0"/>
            <w:vAlign w:val="center"/>
          </w:tcPr>
          <w:p>
            <w:pPr>
              <w:widowControl/>
              <w:jc w:val="center"/>
              <w:rPr>
                <w:rFonts w:ascii="宋体" w:hAnsi="宋体"/>
                <w:sz w:val="24"/>
              </w:rPr>
            </w:pPr>
            <w:bookmarkStart w:id="80" w:name="JFZC1_16"/>
            <w:bookmarkEnd w:id="80"/>
          </w:p>
        </w:tc>
        <w:tc>
          <w:tcPr>
            <w:tcW w:w="1701" w:type="dxa"/>
            <w:gridSpan w:val="3"/>
            <w:noWrap w:val="0"/>
            <w:vAlign w:val="center"/>
          </w:tcPr>
          <w:p>
            <w:pPr>
              <w:widowControl/>
              <w:jc w:val="center"/>
              <w:rPr>
                <w:rFonts w:ascii="宋体" w:hAnsi="宋体"/>
                <w:sz w:val="24"/>
              </w:rPr>
            </w:pPr>
            <w:bookmarkStart w:id="81" w:name="JFZC2_16"/>
            <w:bookmarkEnd w:id="81"/>
          </w:p>
        </w:tc>
        <w:tc>
          <w:tcPr>
            <w:tcW w:w="1559" w:type="dxa"/>
            <w:noWrap w:val="0"/>
            <w:vAlign w:val="center"/>
          </w:tcPr>
          <w:p>
            <w:pPr>
              <w:widowControl/>
              <w:jc w:val="center"/>
              <w:rPr>
                <w:rFonts w:ascii="宋体" w:hAnsi="宋体"/>
                <w:sz w:val="24"/>
              </w:rPr>
            </w:pPr>
            <w:bookmarkStart w:id="82" w:name="JFZC3_16"/>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rPr>
                <w:rFonts w:hint="eastAsia" w:ascii="宋体" w:hAnsi="宋体"/>
                <w:sz w:val="24"/>
              </w:rPr>
            </w:pPr>
          </w:p>
        </w:tc>
        <w:tc>
          <w:tcPr>
            <w:tcW w:w="1701" w:type="dxa"/>
            <w:gridSpan w:val="2"/>
            <w:noWrap w:val="0"/>
            <w:vAlign w:val="center"/>
          </w:tcPr>
          <w:p>
            <w:pPr>
              <w:widowControl/>
              <w:jc w:val="center"/>
              <w:rPr>
                <w:rFonts w:ascii="宋体" w:hAnsi="宋体"/>
                <w:sz w:val="24"/>
              </w:rPr>
            </w:pPr>
            <w:bookmarkStart w:id="83" w:name="JFZC1_17"/>
            <w:bookmarkEnd w:id="83"/>
          </w:p>
        </w:tc>
        <w:tc>
          <w:tcPr>
            <w:tcW w:w="1701" w:type="dxa"/>
            <w:gridSpan w:val="3"/>
            <w:noWrap w:val="0"/>
            <w:vAlign w:val="center"/>
          </w:tcPr>
          <w:p>
            <w:pPr>
              <w:widowControl/>
              <w:jc w:val="center"/>
              <w:rPr>
                <w:rFonts w:ascii="宋体" w:hAnsi="宋体"/>
                <w:sz w:val="24"/>
              </w:rPr>
            </w:pPr>
            <w:bookmarkStart w:id="84" w:name="JFZC2_17"/>
            <w:bookmarkEnd w:id="84"/>
          </w:p>
        </w:tc>
        <w:tc>
          <w:tcPr>
            <w:tcW w:w="1559" w:type="dxa"/>
            <w:noWrap w:val="0"/>
            <w:vAlign w:val="center"/>
          </w:tcPr>
          <w:p>
            <w:pPr>
              <w:widowControl/>
              <w:jc w:val="center"/>
              <w:rPr>
                <w:rFonts w:ascii="宋体" w:hAnsi="宋体"/>
                <w:sz w:val="24"/>
              </w:rPr>
            </w:pPr>
            <w:bookmarkStart w:id="85" w:name="JFZC3_17"/>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rPr>
                <w:rFonts w:hint="eastAsia" w:ascii="宋体" w:hAnsi="宋体"/>
                <w:sz w:val="24"/>
              </w:rPr>
            </w:pPr>
          </w:p>
        </w:tc>
        <w:tc>
          <w:tcPr>
            <w:tcW w:w="1701" w:type="dxa"/>
            <w:gridSpan w:val="2"/>
            <w:noWrap w:val="0"/>
            <w:vAlign w:val="center"/>
          </w:tcPr>
          <w:p>
            <w:pPr>
              <w:widowControl/>
              <w:jc w:val="center"/>
              <w:rPr>
                <w:rFonts w:ascii="宋体" w:hAnsi="宋体"/>
                <w:sz w:val="24"/>
              </w:rPr>
            </w:pPr>
            <w:bookmarkStart w:id="86" w:name="JFZC1_18"/>
            <w:bookmarkEnd w:id="86"/>
          </w:p>
        </w:tc>
        <w:tc>
          <w:tcPr>
            <w:tcW w:w="1701" w:type="dxa"/>
            <w:gridSpan w:val="3"/>
            <w:noWrap w:val="0"/>
            <w:vAlign w:val="center"/>
          </w:tcPr>
          <w:p>
            <w:pPr>
              <w:widowControl/>
              <w:jc w:val="center"/>
              <w:rPr>
                <w:rFonts w:ascii="宋体" w:hAnsi="宋体"/>
                <w:sz w:val="24"/>
              </w:rPr>
            </w:pPr>
            <w:bookmarkStart w:id="87" w:name="JFZC2_18"/>
            <w:bookmarkEnd w:id="87"/>
          </w:p>
        </w:tc>
        <w:tc>
          <w:tcPr>
            <w:tcW w:w="1559" w:type="dxa"/>
            <w:noWrap w:val="0"/>
            <w:vAlign w:val="center"/>
          </w:tcPr>
          <w:p>
            <w:pPr>
              <w:widowControl/>
              <w:jc w:val="center"/>
              <w:rPr>
                <w:rFonts w:ascii="宋体" w:hAnsi="宋体"/>
                <w:sz w:val="24"/>
              </w:rPr>
            </w:pPr>
            <w:bookmarkStart w:id="88" w:name="JFZC3_18"/>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rPr>
                <w:rFonts w:hint="eastAsia" w:ascii="宋体" w:hAnsi="宋体"/>
                <w:sz w:val="24"/>
              </w:rPr>
            </w:pPr>
          </w:p>
        </w:tc>
        <w:tc>
          <w:tcPr>
            <w:tcW w:w="1701" w:type="dxa"/>
            <w:gridSpan w:val="2"/>
            <w:noWrap w:val="0"/>
            <w:vAlign w:val="center"/>
          </w:tcPr>
          <w:p>
            <w:pPr>
              <w:widowControl/>
              <w:jc w:val="center"/>
              <w:rPr>
                <w:rFonts w:ascii="宋体" w:hAnsi="宋体"/>
                <w:sz w:val="24"/>
              </w:rPr>
            </w:pPr>
            <w:bookmarkStart w:id="89" w:name="JFZC1_19"/>
            <w:bookmarkEnd w:id="89"/>
          </w:p>
        </w:tc>
        <w:tc>
          <w:tcPr>
            <w:tcW w:w="1701" w:type="dxa"/>
            <w:gridSpan w:val="3"/>
            <w:noWrap w:val="0"/>
            <w:vAlign w:val="center"/>
          </w:tcPr>
          <w:p>
            <w:pPr>
              <w:widowControl/>
              <w:jc w:val="center"/>
              <w:rPr>
                <w:rFonts w:ascii="宋体" w:hAnsi="宋体"/>
                <w:sz w:val="24"/>
              </w:rPr>
            </w:pPr>
            <w:bookmarkStart w:id="90" w:name="JFZC2_19"/>
            <w:bookmarkEnd w:id="90"/>
          </w:p>
        </w:tc>
        <w:tc>
          <w:tcPr>
            <w:tcW w:w="1559" w:type="dxa"/>
            <w:noWrap w:val="0"/>
            <w:vAlign w:val="center"/>
          </w:tcPr>
          <w:p>
            <w:pPr>
              <w:widowControl/>
              <w:jc w:val="center"/>
              <w:rPr>
                <w:rFonts w:ascii="宋体" w:hAnsi="宋体"/>
                <w:sz w:val="24"/>
              </w:rPr>
            </w:pPr>
            <w:bookmarkStart w:id="91" w:name="JFZC3_19"/>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sz w:val="24"/>
              </w:rPr>
            </w:pPr>
            <w:r>
              <w:rPr>
                <w:rFonts w:hint="eastAsia" w:ascii="宋体" w:hAnsi="宋体" w:cs="宋体"/>
                <w:sz w:val="24"/>
              </w:rPr>
              <w:t>2.间接费用</w:t>
            </w:r>
          </w:p>
        </w:tc>
        <w:tc>
          <w:tcPr>
            <w:tcW w:w="1701" w:type="dxa"/>
            <w:gridSpan w:val="2"/>
            <w:noWrap w:val="0"/>
            <w:vAlign w:val="center"/>
          </w:tcPr>
          <w:p>
            <w:pPr>
              <w:widowControl/>
              <w:jc w:val="center"/>
              <w:rPr>
                <w:rFonts w:ascii="宋体" w:hAnsi="宋体"/>
                <w:sz w:val="24"/>
              </w:rPr>
            </w:pPr>
            <w:bookmarkStart w:id="92" w:name="JFZC1_20"/>
            <w:bookmarkEnd w:id="92"/>
          </w:p>
        </w:tc>
        <w:tc>
          <w:tcPr>
            <w:tcW w:w="1701" w:type="dxa"/>
            <w:gridSpan w:val="3"/>
            <w:noWrap w:val="0"/>
            <w:vAlign w:val="center"/>
          </w:tcPr>
          <w:p>
            <w:pPr>
              <w:widowControl/>
              <w:jc w:val="center"/>
              <w:rPr>
                <w:rFonts w:ascii="宋体" w:hAnsi="宋体"/>
                <w:sz w:val="24"/>
              </w:rPr>
            </w:pPr>
            <w:bookmarkStart w:id="93" w:name="JFZC2_20"/>
            <w:bookmarkEnd w:id="93"/>
          </w:p>
        </w:tc>
        <w:tc>
          <w:tcPr>
            <w:tcW w:w="1559" w:type="dxa"/>
            <w:noWrap w:val="0"/>
            <w:vAlign w:val="center"/>
          </w:tcPr>
          <w:p>
            <w:pPr>
              <w:widowControl/>
              <w:jc w:val="center"/>
              <w:rPr>
                <w:rFonts w:ascii="宋体" w:hAnsi="宋体"/>
                <w:sz w:val="24"/>
              </w:rPr>
            </w:pPr>
            <w:bookmarkStart w:id="94" w:name="JFZC3_20"/>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pStyle w:val="8"/>
              <w:autoSpaceDE w:val="0"/>
              <w:autoSpaceDN w:val="0"/>
              <w:rPr>
                <w:rFonts w:hint="eastAsia" w:ascii="宋体" w:hAnsi="宋体"/>
                <w:sz w:val="24"/>
              </w:rPr>
            </w:pPr>
            <w:r>
              <w:rPr>
                <w:rFonts w:hint="eastAsia" w:ascii="宋体" w:hAnsi="宋体" w:cs="宋体"/>
                <w:sz w:val="20"/>
              </w:rPr>
              <w:t>（10）间接费用(包含管理费与绩效支出)</w:t>
            </w:r>
          </w:p>
        </w:tc>
        <w:tc>
          <w:tcPr>
            <w:tcW w:w="1701" w:type="dxa"/>
            <w:gridSpan w:val="2"/>
            <w:noWrap w:val="0"/>
            <w:vAlign w:val="center"/>
          </w:tcPr>
          <w:p>
            <w:pPr>
              <w:widowControl/>
              <w:jc w:val="center"/>
              <w:rPr>
                <w:rFonts w:ascii="宋体" w:hAnsi="宋体"/>
                <w:sz w:val="24"/>
              </w:rPr>
            </w:pPr>
            <w:bookmarkStart w:id="95" w:name="JFZC1_21"/>
            <w:bookmarkEnd w:id="95"/>
          </w:p>
        </w:tc>
        <w:tc>
          <w:tcPr>
            <w:tcW w:w="1701" w:type="dxa"/>
            <w:gridSpan w:val="3"/>
            <w:noWrap w:val="0"/>
            <w:vAlign w:val="center"/>
          </w:tcPr>
          <w:p>
            <w:pPr>
              <w:widowControl/>
              <w:jc w:val="center"/>
              <w:rPr>
                <w:rFonts w:ascii="宋体" w:hAnsi="宋体"/>
                <w:sz w:val="24"/>
              </w:rPr>
            </w:pPr>
            <w:bookmarkStart w:id="96" w:name="JFZC2_21"/>
            <w:bookmarkEnd w:id="96"/>
          </w:p>
        </w:tc>
        <w:tc>
          <w:tcPr>
            <w:tcW w:w="1559" w:type="dxa"/>
            <w:noWrap w:val="0"/>
            <w:vAlign w:val="center"/>
          </w:tcPr>
          <w:p>
            <w:pPr>
              <w:widowControl/>
              <w:jc w:val="center"/>
              <w:rPr>
                <w:rFonts w:ascii="宋体" w:hAnsi="宋体"/>
                <w:sz w:val="24"/>
              </w:rPr>
            </w:pPr>
            <w:bookmarkStart w:id="97" w:name="JFZC3_21"/>
            <w:bookmarkEnd w:id="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6" w:type="dxa"/>
            <w:gridSpan w:val="3"/>
            <w:noWrap w:val="0"/>
            <w:vAlign w:val="center"/>
          </w:tcPr>
          <w:p>
            <w:pPr>
              <w:widowControl/>
              <w:jc w:val="center"/>
              <w:rPr>
                <w:rFonts w:hint="eastAsia" w:ascii="宋体" w:hAnsi="宋体"/>
                <w:sz w:val="24"/>
              </w:rPr>
            </w:pPr>
            <w:r>
              <w:rPr>
                <w:rFonts w:hint="eastAsia" w:ascii="宋体" w:hAnsi="宋体"/>
                <w:sz w:val="24"/>
              </w:rPr>
              <w:t>经费支出合计</w:t>
            </w:r>
          </w:p>
        </w:tc>
        <w:tc>
          <w:tcPr>
            <w:tcW w:w="1701" w:type="dxa"/>
            <w:gridSpan w:val="2"/>
            <w:noWrap w:val="0"/>
            <w:vAlign w:val="center"/>
          </w:tcPr>
          <w:p>
            <w:pPr>
              <w:widowControl/>
              <w:jc w:val="center"/>
              <w:rPr>
                <w:rFonts w:ascii="宋体" w:hAnsi="宋体"/>
                <w:sz w:val="24"/>
              </w:rPr>
            </w:pPr>
            <w:bookmarkStart w:id="98" w:name="JFZC1_22"/>
            <w:bookmarkEnd w:id="98"/>
          </w:p>
        </w:tc>
        <w:tc>
          <w:tcPr>
            <w:tcW w:w="1701" w:type="dxa"/>
            <w:gridSpan w:val="3"/>
            <w:noWrap w:val="0"/>
            <w:vAlign w:val="center"/>
          </w:tcPr>
          <w:p>
            <w:pPr>
              <w:widowControl/>
              <w:jc w:val="center"/>
              <w:rPr>
                <w:rFonts w:hint="eastAsia" w:ascii="宋体" w:hAnsi="宋体"/>
                <w:sz w:val="24"/>
              </w:rPr>
            </w:pPr>
            <w:bookmarkStart w:id="99" w:name="JFZC2_22"/>
            <w:bookmarkEnd w:id="99"/>
          </w:p>
        </w:tc>
        <w:tc>
          <w:tcPr>
            <w:tcW w:w="1559" w:type="dxa"/>
            <w:noWrap w:val="0"/>
            <w:vAlign w:val="center"/>
          </w:tcPr>
          <w:p>
            <w:pPr>
              <w:widowControl/>
              <w:jc w:val="center"/>
              <w:rPr>
                <w:rFonts w:ascii="宋体" w:hAnsi="宋体"/>
                <w:sz w:val="24"/>
              </w:rPr>
            </w:pPr>
            <w:bookmarkStart w:id="100" w:name="JFZC3_22"/>
            <w:bookmarkEnd w:id="100"/>
          </w:p>
        </w:tc>
      </w:tr>
    </w:tbl>
    <w:p>
      <w:pPr>
        <w:pStyle w:val="2"/>
        <w:spacing w:line="360" w:lineRule="exact"/>
        <w:rPr>
          <w:rFonts w:hint="eastAsia" w:eastAsia="仿宋_GB2312"/>
          <w:lang w:eastAsia="zh-CN"/>
        </w:rPr>
      </w:pPr>
      <w:r>
        <w:rPr>
          <w:rFonts w:hint="eastAsia" w:hAnsi="宋体"/>
          <w:kern w:val="2"/>
          <w:szCs w:val="32"/>
        </w:rPr>
        <w:t>项目总经费是指该实施周期内本项目新增总投入；请根据项目研究内容，据实、科学、合理测算。</w:t>
      </w:r>
    </w:p>
    <w:p>
      <w:pPr>
        <w:spacing w:line="520" w:lineRule="exact"/>
        <w:ind w:left="-144" w:leftChars="-45"/>
        <w:jc w:val="left"/>
        <w:rPr>
          <w:rFonts w:hint="eastAsia" w:ascii="黑体" w:hAnsi="宋体" w:eastAsia="黑体" w:cs="宋体"/>
          <w:bCs/>
          <w:sz w:val="28"/>
          <w:szCs w:val="28"/>
        </w:rPr>
      </w:pPr>
    </w:p>
    <w:p>
      <w:pPr>
        <w:autoSpaceDE w:val="0"/>
        <w:autoSpaceDN w:val="0"/>
        <w:adjustRightInd w:val="0"/>
        <w:spacing w:line="560" w:lineRule="exact"/>
        <w:jc w:val="center"/>
        <w:rPr>
          <w:rFonts w:ascii="宋体" w:hAnsi="宋体" w:eastAsia="宋体"/>
          <w:b/>
          <w:color w:val="000000"/>
          <w:kern w:val="0"/>
          <w:sz w:val="24"/>
          <w:szCs w:val="32"/>
        </w:rPr>
      </w:pPr>
    </w:p>
    <w:p>
      <w:pPr>
        <w:pStyle w:val="2"/>
      </w:pPr>
      <w:bookmarkStart w:id="101" w:name="YSKMMC16"/>
      <w:bookmarkEnd w:id="101"/>
      <w:bookmarkStart w:id="102" w:name="YSKMMC17"/>
      <w:bookmarkEnd w:id="102"/>
      <w:bookmarkStart w:id="103" w:name="YSKMMC19"/>
      <w:bookmarkEnd w:id="103"/>
      <w:bookmarkStart w:id="104" w:name="YSKMMC18"/>
      <w:bookmarkEnd w:id="104"/>
    </w:p>
    <w:p>
      <w:pPr>
        <w:pStyle w:val="2"/>
      </w:pPr>
    </w:p>
    <w:p>
      <w:pPr>
        <w:spacing w:line="520" w:lineRule="exact"/>
        <w:ind w:left="-144" w:leftChars="-45"/>
        <w:jc w:val="left"/>
        <w:rPr>
          <w:rFonts w:ascii="黑体" w:hAnsi="宋体" w:eastAsia="黑体" w:cs="宋体"/>
          <w:bCs/>
          <w:sz w:val="28"/>
          <w:szCs w:val="28"/>
        </w:rPr>
      </w:pPr>
      <w:r>
        <w:rPr>
          <w:rFonts w:hint="eastAsia" w:ascii="黑体" w:hAnsi="宋体" w:eastAsia="黑体" w:cs="宋体"/>
          <w:bCs/>
          <w:sz w:val="28"/>
          <w:szCs w:val="28"/>
        </w:rPr>
        <w:t>二、年度资金使用计划及资金用途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楷体">
    <w:altName w:val="楷体_GB2312"/>
    <w:panose1 w:val="02010604000101010101"/>
    <w:charset w:val="86"/>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jc w:val="right"/>
      <w:rPr>
        <w:rFonts w:hint="eastAsia"/>
      </w:rPr>
    </w:pPr>
    <w:r>
      <w:fldChar w:fldCharType="begin"/>
    </w:r>
    <w:r>
      <w:rPr>
        <w:rStyle w:val="7"/>
      </w:rPr>
      <w:instrText xml:space="preserve"> PAGE </w:instrText>
    </w:r>
    <w:r>
      <w:fldChar w:fldCharType="separate"/>
    </w:r>
    <w:r>
      <w:rPr>
        <w:rStyle w:val="7"/>
      </w:rP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rPr>
        <w:rFonts w:hint="eastAsia"/>
      </w:rPr>
    </w:pPr>
    <w:r>
      <w:fldChar w:fldCharType="begin"/>
    </w:r>
    <w:r>
      <w:rPr>
        <w:rStyle w:val="7"/>
      </w:rPr>
      <w:instrText xml:space="preserve"> PAGE </w:instrText>
    </w:r>
    <w:r>
      <w:fldChar w:fldCharType="separate"/>
    </w:r>
    <w:r>
      <w:rPr>
        <w:rStyle w:val="7"/>
      </w:rP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04E8"/>
    <w:rsid w:val="0D764C29"/>
    <w:rsid w:val="0E8A31E9"/>
    <w:rsid w:val="121E04E8"/>
    <w:rsid w:val="150402CC"/>
    <w:rsid w:val="5D5C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tabs>
        <w:tab w:val="center" w:pos="4153"/>
        <w:tab w:val="right" w:pos="8306"/>
      </w:tabs>
      <w:snapToGrid w:val="0"/>
      <w:jc w:val="center"/>
    </w:pPr>
    <w:rPr>
      <w:sz w:val="18"/>
    </w:rPr>
  </w:style>
  <w:style w:type="character" w:styleId="7">
    <w:name w:val="page number"/>
    <w:qFormat/>
    <w:uiPriority w:val="0"/>
    <w:rPr>
      <w:rFonts w:eastAsia="宋体"/>
      <w:sz w:val="28"/>
    </w:rPr>
  </w:style>
  <w:style w:type="paragraph" w:customStyle="1" w:styleId="8">
    <w:name w:val="正文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2021-03-26T01:51:00Z</dcterms:created>
  <dc:creator>ÌìΖhïΤÄńg</dc:creator>
  <cp:lastModifiedBy>帆</cp:lastModifiedBy>
  <dcterms:modified xsi:type="dcterms:W3CDTF">2021-04-22T05:15:53Z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11CAACA34C0B45C9854C43BD84CEE983</vt:lpwstr>
  </property>
</Properties>
</file>